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2E" w:rsidRPr="00E07E33" w:rsidRDefault="0041742E">
      <w:pPr>
        <w:rPr>
          <w:rFonts w:ascii="Times New Roman" w:hAnsi="Times New Roman" w:cs="Times New Roman"/>
          <w:sz w:val="24"/>
          <w:szCs w:val="24"/>
        </w:rPr>
      </w:pPr>
      <w:r w:rsidRPr="00E07E33">
        <w:rPr>
          <w:rFonts w:ascii="Times New Roman" w:hAnsi="Times New Roman" w:cs="Times New Roman"/>
          <w:sz w:val="24"/>
          <w:szCs w:val="24"/>
        </w:rPr>
        <w:t>Date:</w:t>
      </w:r>
      <w:r w:rsidRPr="00E07E33">
        <w:rPr>
          <w:rFonts w:ascii="Times New Roman" w:hAnsi="Times New Roman" w:cs="Times New Roman"/>
          <w:sz w:val="24"/>
          <w:szCs w:val="24"/>
        </w:rPr>
        <w:tab/>
      </w:r>
      <w:r>
        <w:rPr>
          <w:rFonts w:ascii="Times New Roman" w:hAnsi="Times New Roman" w:cs="Times New Roman"/>
          <w:sz w:val="24"/>
          <w:szCs w:val="24"/>
        </w:rPr>
        <w:t>January 26, 2011</w:t>
      </w:r>
    </w:p>
    <w:p w:rsidR="0041742E" w:rsidRDefault="0041742E">
      <w:pPr>
        <w:rPr>
          <w:rFonts w:ascii="Times New Roman" w:hAnsi="Times New Roman" w:cs="Times New Roman"/>
          <w:sz w:val="24"/>
          <w:szCs w:val="24"/>
        </w:rPr>
      </w:pPr>
      <w:r w:rsidRPr="00E07E33">
        <w:rPr>
          <w:rFonts w:ascii="Times New Roman" w:hAnsi="Times New Roman" w:cs="Times New Roman"/>
          <w:sz w:val="24"/>
          <w:szCs w:val="24"/>
        </w:rPr>
        <w:t>Topic:</w:t>
      </w:r>
      <w:r w:rsidRPr="00E07E33">
        <w:rPr>
          <w:rFonts w:ascii="Times New Roman" w:hAnsi="Times New Roman" w:cs="Times New Roman"/>
          <w:sz w:val="24"/>
          <w:szCs w:val="24"/>
        </w:rPr>
        <w:tab/>
        <w:t xml:space="preserve">FDP Animal Care and Use Sub-Committee </w:t>
      </w:r>
      <w:r>
        <w:rPr>
          <w:rFonts w:ascii="Times New Roman" w:hAnsi="Times New Roman" w:cs="Times New Roman"/>
          <w:sz w:val="24"/>
          <w:szCs w:val="24"/>
        </w:rPr>
        <w:t>Minutes</w:t>
      </w:r>
    </w:p>
    <w:p w:rsidR="0041742E" w:rsidRPr="009E0F29" w:rsidRDefault="0041742E" w:rsidP="009E0F29">
      <w:pPr>
        <w:autoSpaceDE w:val="0"/>
        <w:autoSpaceDN w:val="0"/>
        <w:adjustRightInd w:val="0"/>
        <w:rPr>
          <w:rFonts w:ascii="Times New Roman" w:hAnsi="Times New Roman" w:cs="Times New Roman"/>
          <w:sz w:val="24"/>
          <w:szCs w:val="24"/>
        </w:rPr>
      </w:pPr>
      <w:r w:rsidRPr="009E0F29">
        <w:rPr>
          <w:rFonts w:ascii="Times New Roman" w:hAnsi="Times New Roman" w:cs="Times New Roman"/>
          <w:sz w:val="24"/>
          <w:szCs w:val="24"/>
        </w:rPr>
        <w:t>Co-Chairs: Kay Carter-Corker, JR. Haywood</w:t>
      </w:r>
      <w:r>
        <w:rPr>
          <w:rFonts w:ascii="Times New Roman" w:hAnsi="Times New Roman" w:cs="Times New Roman"/>
          <w:sz w:val="24"/>
          <w:szCs w:val="24"/>
        </w:rPr>
        <w:t>,</w:t>
      </w:r>
      <w:r w:rsidRPr="009E0F29">
        <w:rPr>
          <w:rFonts w:ascii="Times New Roman" w:hAnsi="Times New Roman" w:cs="Times New Roman"/>
          <w:sz w:val="24"/>
          <w:szCs w:val="24"/>
        </w:rPr>
        <w:t xml:space="preserve"> and Mary Ann </w:t>
      </w:r>
      <w:proofErr w:type="spellStart"/>
      <w:r w:rsidRPr="009E0F29">
        <w:rPr>
          <w:rFonts w:ascii="Times New Roman" w:hAnsi="Times New Roman" w:cs="Times New Roman"/>
          <w:sz w:val="24"/>
          <w:szCs w:val="24"/>
        </w:rPr>
        <w:t>Ottinger</w:t>
      </w:r>
      <w:proofErr w:type="spellEnd"/>
      <w:r w:rsidRPr="009E0F29">
        <w:rPr>
          <w:rFonts w:ascii="Times New Roman" w:hAnsi="Times New Roman" w:cs="Times New Roman"/>
          <w:sz w:val="24"/>
          <w:szCs w:val="24"/>
        </w:rPr>
        <w:t xml:space="preserve"> </w:t>
      </w:r>
    </w:p>
    <w:p w:rsidR="0041742E" w:rsidRPr="00E07E33" w:rsidRDefault="0041742E">
      <w:pPr>
        <w:rPr>
          <w:rFonts w:ascii="Times New Roman" w:hAnsi="Times New Roman" w:cs="Times New Roman"/>
          <w:sz w:val="24"/>
          <w:szCs w:val="24"/>
        </w:rPr>
      </w:pPr>
      <w:r w:rsidRPr="00E07E33">
        <w:rPr>
          <w:rFonts w:ascii="Times New Roman" w:hAnsi="Times New Roman" w:cs="Times New Roman"/>
          <w:sz w:val="24"/>
          <w:szCs w:val="24"/>
        </w:rPr>
        <w:t>Sub-Committee Projects</w:t>
      </w:r>
    </w:p>
    <w:p w:rsidR="0041742E" w:rsidRDefault="0041742E" w:rsidP="002A47F2">
      <w:pPr>
        <w:pStyle w:val="ListParagraph"/>
        <w:numPr>
          <w:ilvl w:val="0"/>
          <w:numId w:val="2"/>
        </w:numPr>
        <w:rPr>
          <w:rFonts w:ascii="Times New Roman" w:hAnsi="Times New Roman" w:cs="Times New Roman"/>
          <w:sz w:val="24"/>
          <w:szCs w:val="24"/>
        </w:rPr>
      </w:pPr>
      <w:r w:rsidRPr="00E07E33">
        <w:rPr>
          <w:rFonts w:ascii="Times New Roman" w:hAnsi="Times New Roman" w:cs="Times New Roman"/>
          <w:b/>
          <w:bCs/>
          <w:sz w:val="24"/>
          <w:szCs w:val="24"/>
        </w:rPr>
        <w:t>Practical Guidance Project</w:t>
      </w:r>
      <w:r w:rsidRPr="00E07E33">
        <w:rPr>
          <w:rFonts w:ascii="Times New Roman" w:hAnsi="Times New Roman" w:cs="Times New Roman"/>
          <w:sz w:val="24"/>
          <w:szCs w:val="24"/>
        </w:rPr>
        <w:t xml:space="preserve">—the goal of this project is to build </w:t>
      </w:r>
      <w:r>
        <w:rPr>
          <w:rFonts w:ascii="Times New Roman" w:hAnsi="Times New Roman" w:cs="Times New Roman"/>
          <w:sz w:val="24"/>
          <w:szCs w:val="24"/>
        </w:rPr>
        <w:t xml:space="preserve">a resource of information on the FDP site that would be available to members and provide accurate and clear information about processes and best approaches to meet the regulatory requirements without adding unnecessary administrative or PI burden.  Nancy </w:t>
      </w:r>
      <w:proofErr w:type="spellStart"/>
      <w:r>
        <w:rPr>
          <w:rFonts w:ascii="Times New Roman" w:hAnsi="Times New Roman" w:cs="Times New Roman"/>
          <w:sz w:val="24"/>
          <w:szCs w:val="24"/>
        </w:rPr>
        <w:t>Ator</w:t>
      </w:r>
      <w:proofErr w:type="spellEnd"/>
      <w:r>
        <w:rPr>
          <w:rFonts w:ascii="Times New Roman" w:hAnsi="Times New Roman" w:cs="Times New Roman"/>
          <w:sz w:val="24"/>
          <w:szCs w:val="24"/>
        </w:rPr>
        <w:t xml:space="preserve"> will lead a workgroup to develop this project.  </w:t>
      </w:r>
    </w:p>
    <w:p w:rsidR="0041742E" w:rsidRDefault="0041742E" w:rsidP="00E07E3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Action Items: </w:t>
      </w:r>
    </w:p>
    <w:p w:rsidR="0041742E" w:rsidRDefault="0041742E" w:rsidP="00253AFD">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 xml:space="preserve">Request </w:t>
      </w:r>
      <w:r>
        <w:rPr>
          <w:rFonts w:ascii="Times New Roman" w:hAnsi="Times New Roman" w:cs="Times New Roman"/>
          <w:sz w:val="24"/>
          <w:szCs w:val="24"/>
        </w:rPr>
        <w:t xml:space="preserve">participation from a </w:t>
      </w:r>
      <w:r w:rsidRPr="00E07E33">
        <w:rPr>
          <w:rFonts w:ascii="Times New Roman" w:hAnsi="Times New Roman" w:cs="Times New Roman"/>
          <w:sz w:val="24"/>
          <w:szCs w:val="24"/>
        </w:rPr>
        <w:t xml:space="preserve">sub-group </w:t>
      </w:r>
      <w:r>
        <w:rPr>
          <w:rFonts w:ascii="Times New Roman" w:hAnsi="Times New Roman" w:cs="Times New Roman"/>
          <w:sz w:val="24"/>
          <w:szCs w:val="24"/>
        </w:rPr>
        <w:t xml:space="preserve">of </w:t>
      </w:r>
      <w:r w:rsidRPr="00E07E33">
        <w:rPr>
          <w:rFonts w:ascii="Times New Roman" w:hAnsi="Times New Roman" w:cs="Times New Roman"/>
          <w:sz w:val="24"/>
          <w:szCs w:val="24"/>
        </w:rPr>
        <w:t xml:space="preserve">volunteers to </w:t>
      </w:r>
      <w:r>
        <w:rPr>
          <w:rFonts w:ascii="Times New Roman" w:hAnsi="Times New Roman" w:cs="Times New Roman"/>
          <w:sz w:val="24"/>
          <w:szCs w:val="24"/>
        </w:rPr>
        <w:t xml:space="preserve">develop and expand </w:t>
      </w:r>
      <w:r w:rsidRPr="00E07E33">
        <w:rPr>
          <w:rFonts w:ascii="Times New Roman" w:hAnsi="Times New Roman" w:cs="Times New Roman"/>
          <w:sz w:val="24"/>
          <w:szCs w:val="24"/>
        </w:rPr>
        <w:t>practical guidance questions (see list</w:t>
      </w:r>
      <w:r>
        <w:rPr>
          <w:rFonts w:ascii="Times New Roman" w:hAnsi="Times New Roman" w:cs="Times New Roman"/>
          <w:sz w:val="24"/>
          <w:szCs w:val="24"/>
        </w:rPr>
        <w:t xml:space="preserve"> below</w:t>
      </w:r>
      <w:r w:rsidRPr="00E07E33">
        <w:rPr>
          <w:rFonts w:ascii="Times New Roman" w:hAnsi="Times New Roman" w:cs="Times New Roman"/>
          <w:sz w:val="24"/>
          <w:szCs w:val="24"/>
        </w:rPr>
        <w:t>)</w:t>
      </w:r>
      <w:r>
        <w:rPr>
          <w:rFonts w:ascii="Times New Roman" w:hAnsi="Times New Roman" w:cs="Times New Roman"/>
          <w:sz w:val="24"/>
          <w:szCs w:val="24"/>
        </w:rPr>
        <w:t xml:space="preserve">.  </w:t>
      </w:r>
      <w:r w:rsidRPr="00253AFD">
        <w:rPr>
          <w:rFonts w:ascii="Times New Roman" w:hAnsi="Times New Roman" w:cs="Times New Roman"/>
          <w:sz w:val="24"/>
          <w:szCs w:val="24"/>
        </w:rPr>
        <w:t xml:space="preserve"> </w:t>
      </w:r>
    </w:p>
    <w:p w:rsidR="0041742E" w:rsidRPr="00E07E33" w:rsidRDefault="0041742E" w:rsidP="00253AFD">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What do you do in your protocol review process that makes it efficient, expedient, and compliant?</w:t>
      </w:r>
    </w:p>
    <w:p w:rsidR="0041742E" w:rsidRPr="00E07E33" w:rsidRDefault="0041742E" w:rsidP="00253AFD">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What do you do in your institution that you consider a self imposed regulatory burden?</w:t>
      </w:r>
    </w:p>
    <w:p w:rsidR="0041742E" w:rsidRPr="00E07E33" w:rsidRDefault="0041742E" w:rsidP="00253AFD">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What do you do in your institution in response to animal rights activists?</w:t>
      </w:r>
    </w:p>
    <w:p w:rsidR="0041742E" w:rsidRPr="00E07E33" w:rsidRDefault="0041742E" w:rsidP="00253AFD">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How do you ensure sufficient training in your institutional animal care and use requirements and specific animal use procedures?</w:t>
      </w:r>
    </w:p>
    <w:p w:rsidR="0041742E" w:rsidRDefault="0041742E" w:rsidP="00253AFD">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How do you ensure animal study procedures are being done according to the approved protocol?</w:t>
      </w:r>
    </w:p>
    <w:p w:rsidR="0041742E" w:rsidRPr="00E07E33" w:rsidRDefault="0041742E" w:rsidP="007314B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Prepare</w:t>
      </w:r>
      <w:r w:rsidRPr="00E07E33">
        <w:rPr>
          <w:rFonts w:ascii="Times New Roman" w:hAnsi="Times New Roman" w:cs="Times New Roman"/>
          <w:sz w:val="24"/>
          <w:szCs w:val="24"/>
        </w:rPr>
        <w:t xml:space="preserve"> short summary of the practical guidance project</w:t>
      </w:r>
      <w:r>
        <w:rPr>
          <w:rFonts w:ascii="Times New Roman" w:hAnsi="Times New Roman" w:cs="Times New Roman"/>
          <w:sz w:val="24"/>
          <w:szCs w:val="24"/>
        </w:rPr>
        <w:t xml:space="preserve"> including management of information</w:t>
      </w:r>
    </w:p>
    <w:p w:rsidR="0041742E" w:rsidRDefault="0041742E" w:rsidP="007314BE">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 xml:space="preserve"> “Are these the right questions?” </w:t>
      </w:r>
    </w:p>
    <w:p w:rsidR="0041742E" w:rsidRPr="00E07E33" w:rsidRDefault="0041742E" w:rsidP="007314BE">
      <w:pPr>
        <w:pStyle w:val="ListParagraph"/>
        <w:numPr>
          <w:ilvl w:val="3"/>
          <w:numId w:val="2"/>
        </w:numPr>
        <w:rPr>
          <w:rFonts w:ascii="Times New Roman" w:hAnsi="Times New Roman" w:cs="Times New Roman"/>
          <w:sz w:val="24"/>
          <w:szCs w:val="24"/>
        </w:rPr>
      </w:pPr>
      <w:r w:rsidRPr="00E07E33">
        <w:rPr>
          <w:rFonts w:ascii="Times New Roman" w:hAnsi="Times New Roman" w:cs="Times New Roman"/>
          <w:sz w:val="24"/>
          <w:szCs w:val="24"/>
        </w:rPr>
        <w:t xml:space="preserve">Add other questions </w:t>
      </w:r>
    </w:p>
    <w:p w:rsidR="0041742E" w:rsidRPr="00E07E33" w:rsidRDefault="0041742E" w:rsidP="00253AFD">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Refine draft practical guidance questions</w:t>
      </w:r>
      <w:r>
        <w:rPr>
          <w:rFonts w:ascii="Times New Roman" w:hAnsi="Times New Roman" w:cs="Times New Roman"/>
          <w:sz w:val="24"/>
          <w:szCs w:val="24"/>
        </w:rPr>
        <w:t xml:space="preserve"> and prepare to add to the web site</w:t>
      </w:r>
    </w:p>
    <w:p w:rsidR="0041742E" w:rsidRPr="00E07E33" w:rsidRDefault="0041742E" w:rsidP="00E07E33">
      <w:pPr>
        <w:pStyle w:val="ListParagraph"/>
        <w:numPr>
          <w:ilvl w:val="0"/>
          <w:numId w:val="2"/>
        </w:numPr>
        <w:rPr>
          <w:rFonts w:ascii="Times New Roman" w:hAnsi="Times New Roman" w:cs="Times New Roman"/>
          <w:b/>
          <w:bCs/>
          <w:sz w:val="24"/>
          <w:szCs w:val="24"/>
        </w:rPr>
      </w:pPr>
      <w:r w:rsidRPr="00E07E33">
        <w:rPr>
          <w:rFonts w:ascii="Times New Roman" w:hAnsi="Times New Roman" w:cs="Times New Roman"/>
          <w:b/>
          <w:bCs/>
          <w:sz w:val="24"/>
          <w:szCs w:val="24"/>
        </w:rPr>
        <w:t>Resource Web site</w:t>
      </w:r>
    </w:p>
    <w:p w:rsidR="0041742E" w:rsidRPr="00E07E33" w:rsidRDefault="0041742E" w:rsidP="00E07E33">
      <w:pPr>
        <w:pStyle w:val="ListParagraph"/>
        <w:numPr>
          <w:ilvl w:val="1"/>
          <w:numId w:val="2"/>
        </w:numPr>
        <w:rPr>
          <w:rFonts w:ascii="Times New Roman" w:hAnsi="Times New Roman" w:cs="Times New Roman"/>
          <w:sz w:val="24"/>
          <w:szCs w:val="24"/>
        </w:rPr>
      </w:pPr>
      <w:r w:rsidRPr="00E07E33">
        <w:rPr>
          <w:rFonts w:ascii="Times New Roman" w:hAnsi="Times New Roman" w:cs="Times New Roman"/>
          <w:sz w:val="24"/>
          <w:szCs w:val="24"/>
        </w:rPr>
        <w:lastRenderedPageBreak/>
        <w:t>Identify useful it</w:t>
      </w:r>
      <w:r>
        <w:rPr>
          <w:rFonts w:ascii="Times New Roman" w:hAnsi="Times New Roman" w:cs="Times New Roman"/>
          <w:sz w:val="24"/>
          <w:szCs w:val="24"/>
        </w:rPr>
        <w:t xml:space="preserve">ems to put on the site such as </w:t>
      </w:r>
      <w:proofErr w:type="spellStart"/>
      <w:r>
        <w:rPr>
          <w:rFonts w:ascii="Times New Roman" w:hAnsi="Times New Roman" w:cs="Times New Roman"/>
          <w:sz w:val="24"/>
          <w:szCs w:val="24"/>
        </w:rPr>
        <w:t>e</w:t>
      </w:r>
      <w:r w:rsidRPr="00E07E33">
        <w:rPr>
          <w:rFonts w:ascii="Times New Roman" w:hAnsi="Times New Roman" w:cs="Times New Roman"/>
          <w:sz w:val="24"/>
          <w:szCs w:val="24"/>
        </w:rPr>
        <w:t>Vent</w:t>
      </w:r>
      <w:proofErr w:type="spellEnd"/>
      <w:r>
        <w:rPr>
          <w:rFonts w:ascii="Times New Roman" w:hAnsi="Times New Roman" w:cs="Times New Roman"/>
          <w:sz w:val="24"/>
          <w:szCs w:val="24"/>
        </w:rPr>
        <w:t xml:space="preserve"> (Sandra Schneider will work with us on this project)</w:t>
      </w:r>
    </w:p>
    <w:p w:rsidR="0041742E" w:rsidRDefault="0041742E" w:rsidP="00E07E33">
      <w:pPr>
        <w:pStyle w:val="ListParagraph"/>
        <w:numPr>
          <w:ilvl w:val="1"/>
          <w:numId w:val="2"/>
        </w:numPr>
        <w:rPr>
          <w:rFonts w:ascii="Times New Roman" w:hAnsi="Times New Roman" w:cs="Times New Roman"/>
          <w:sz w:val="24"/>
          <w:szCs w:val="24"/>
        </w:rPr>
      </w:pPr>
      <w:r w:rsidRPr="00E07E33">
        <w:rPr>
          <w:rFonts w:ascii="Times New Roman" w:hAnsi="Times New Roman" w:cs="Times New Roman"/>
          <w:sz w:val="24"/>
          <w:szCs w:val="24"/>
        </w:rPr>
        <w:t>Identify FAQ links</w:t>
      </w:r>
      <w:r>
        <w:rPr>
          <w:rFonts w:ascii="Times New Roman" w:hAnsi="Times New Roman" w:cs="Times New Roman"/>
          <w:sz w:val="24"/>
          <w:szCs w:val="24"/>
        </w:rPr>
        <w:t xml:space="preserve"> (need </w:t>
      </w:r>
      <w:r w:rsidR="00EC3707">
        <w:rPr>
          <w:rFonts w:ascii="Times New Roman" w:hAnsi="Times New Roman" w:cs="Times New Roman"/>
          <w:sz w:val="24"/>
          <w:szCs w:val="24"/>
        </w:rPr>
        <w:t xml:space="preserve">additional </w:t>
      </w:r>
      <w:r>
        <w:rPr>
          <w:rFonts w:ascii="Times New Roman" w:hAnsi="Times New Roman" w:cs="Times New Roman"/>
          <w:sz w:val="24"/>
          <w:szCs w:val="24"/>
        </w:rPr>
        <w:t xml:space="preserve">volunteers </w:t>
      </w:r>
      <w:r w:rsidR="00EC3707">
        <w:rPr>
          <w:rFonts w:ascii="Times New Roman" w:hAnsi="Times New Roman" w:cs="Times New Roman"/>
          <w:sz w:val="24"/>
          <w:szCs w:val="24"/>
        </w:rPr>
        <w:t>to</w:t>
      </w:r>
      <w:r>
        <w:rPr>
          <w:rFonts w:ascii="Times New Roman" w:hAnsi="Times New Roman" w:cs="Times New Roman"/>
          <w:sz w:val="24"/>
          <w:szCs w:val="24"/>
        </w:rPr>
        <w:t xml:space="preserve"> </w:t>
      </w:r>
      <w:r w:rsidR="00703714">
        <w:rPr>
          <w:rFonts w:ascii="Times New Roman" w:hAnsi="Times New Roman" w:cs="Times New Roman"/>
          <w:sz w:val="24"/>
          <w:szCs w:val="24"/>
        </w:rPr>
        <w:t xml:space="preserve">gather </w:t>
      </w:r>
      <w:r>
        <w:rPr>
          <w:rFonts w:ascii="Times New Roman" w:hAnsi="Times New Roman" w:cs="Times New Roman"/>
          <w:sz w:val="24"/>
          <w:szCs w:val="24"/>
        </w:rPr>
        <w:t>information from all the participants</w:t>
      </w:r>
      <w:r w:rsidR="00703714">
        <w:rPr>
          <w:rFonts w:ascii="Times New Roman" w:hAnsi="Times New Roman" w:cs="Times New Roman"/>
          <w:sz w:val="24"/>
          <w:szCs w:val="24"/>
        </w:rPr>
        <w:t xml:space="preserve">; </w:t>
      </w:r>
      <w:proofErr w:type="spellStart"/>
      <w:r w:rsidR="00703714">
        <w:rPr>
          <w:rFonts w:ascii="Times New Roman" w:hAnsi="Times New Roman" w:cs="Times New Roman"/>
          <w:sz w:val="24"/>
          <w:szCs w:val="24"/>
        </w:rPr>
        <w:t>Lau</w:t>
      </w:r>
      <w:r w:rsidR="00EC3707">
        <w:rPr>
          <w:rFonts w:ascii="Times New Roman" w:hAnsi="Times New Roman" w:cs="Times New Roman"/>
          <w:sz w:val="24"/>
          <w:szCs w:val="24"/>
        </w:rPr>
        <w:t>retta</w:t>
      </w:r>
      <w:proofErr w:type="spellEnd"/>
      <w:r w:rsidR="00EC3707">
        <w:rPr>
          <w:rFonts w:ascii="Times New Roman" w:hAnsi="Times New Roman" w:cs="Times New Roman"/>
          <w:sz w:val="24"/>
          <w:szCs w:val="24"/>
        </w:rPr>
        <w:t xml:space="preserve"> </w:t>
      </w:r>
      <w:proofErr w:type="spellStart"/>
      <w:r w:rsidR="00EC3707">
        <w:rPr>
          <w:rFonts w:ascii="Times New Roman" w:hAnsi="Times New Roman" w:cs="Times New Roman"/>
          <w:sz w:val="24"/>
          <w:szCs w:val="24"/>
        </w:rPr>
        <w:t>Gerrity</w:t>
      </w:r>
      <w:proofErr w:type="spellEnd"/>
      <w:r w:rsidR="00EC3707">
        <w:rPr>
          <w:rFonts w:ascii="Times New Roman" w:hAnsi="Times New Roman" w:cs="Times New Roman"/>
          <w:sz w:val="24"/>
          <w:szCs w:val="24"/>
        </w:rPr>
        <w:t xml:space="preserve"> and Sara Rockwell are volunteers to assist where needed</w:t>
      </w:r>
      <w:r>
        <w:rPr>
          <w:rFonts w:ascii="Times New Roman" w:hAnsi="Times New Roman" w:cs="Times New Roman"/>
          <w:sz w:val="24"/>
          <w:szCs w:val="24"/>
        </w:rPr>
        <w:t>)</w:t>
      </w:r>
    </w:p>
    <w:p w:rsidR="0041742E" w:rsidRPr="00E07E33" w:rsidRDefault="0041742E" w:rsidP="00B713A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Use the list serve (names will be added f</w:t>
      </w:r>
      <w:r w:rsidR="00710A60">
        <w:rPr>
          <w:rFonts w:ascii="Times New Roman" w:hAnsi="Times New Roman" w:cs="Times New Roman"/>
          <w:sz w:val="24"/>
          <w:szCs w:val="24"/>
        </w:rPr>
        <w:t>rom this meeting attendees also</w:t>
      </w:r>
      <w:r>
        <w:rPr>
          <w:rFonts w:ascii="Times New Roman" w:hAnsi="Times New Roman" w:cs="Times New Roman"/>
          <w:sz w:val="24"/>
          <w:szCs w:val="24"/>
        </w:rPr>
        <w:t xml:space="preserve"> to see about resources and web</w:t>
      </w:r>
      <w:r w:rsidR="00710A60">
        <w:rPr>
          <w:rFonts w:ascii="Times New Roman" w:hAnsi="Times New Roman" w:cs="Times New Roman"/>
          <w:sz w:val="24"/>
          <w:szCs w:val="24"/>
        </w:rPr>
        <w:t xml:space="preserve"> </w:t>
      </w:r>
      <w:r>
        <w:rPr>
          <w:rFonts w:ascii="Times New Roman" w:hAnsi="Times New Roman" w:cs="Times New Roman"/>
          <w:sz w:val="24"/>
          <w:szCs w:val="24"/>
        </w:rPr>
        <w:t>links)</w:t>
      </w:r>
    </w:p>
    <w:p w:rsidR="0041742E" w:rsidRPr="00E07E33" w:rsidRDefault="0041742E" w:rsidP="00E07E33">
      <w:pPr>
        <w:pStyle w:val="ListParagraph"/>
        <w:numPr>
          <w:ilvl w:val="1"/>
          <w:numId w:val="2"/>
        </w:numPr>
        <w:rPr>
          <w:rFonts w:ascii="Times New Roman" w:hAnsi="Times New Roman" w:cs="Times New Roman"/>
          <w:sz w:val="24"/>
          <w:szCs w:val="24"/>
        </w:rPr>
      </w:pPr>
      <w:r w:rsidRPr="00E07E33">
        <w:rPr>
          <w:rFonts w:ascii="Times New Roman" w:hAnsi="Times New Roman" w:cs="Times New Roman"/>
          <w:sz w:val="24"/>
          <w:szCs w:val="24"/>
        </w:rPr>
        <w:t>Ask the Expert section</w:t>
      </w:r>
      <w:r w:rsidR="00EC3707">
        <w:rPr>
          <w:rFonts w:ascii="Times New Roman" w:hAnsi="Times New Roman" w:cs="Times New Roman"/>
          <w:sz w:val="24"/>
          <w:szCs w:val="24"/>
        </w:rPr>
        <w:t xml:space="preserve"> (coordinate with the Human Subjects Subcommittee as they are doing a similar effort; Mary Ann and Kay will work with Lois </w:t>
      </w:r>
      <w:proofErr w:type="spellStart"/>
      <w:r w:rsidR="00EC3707">
        <w:rPr>
          <w:rFonts w:ascii="Times New Roman" w:hAnsi="Times New Roman" w:cs="Times New Roman"/>
          <w:sz w:val="24"/>
          <w:szCs w:val="24"/>
        </w:rPr>
        <w:t>Bracko</w:t>
      </w:r>
      <w:proofErr w:type="spellEnd"/>
      <w:r w:rsidR="00EC3707">
        <w:rPr>
          <w:rFonts w:ascii="Times New Roman" w:hAnsi="Times New Roman" w:cs="Times New Roman"/>
          <w:sz w:val="24"/>
          <w:szCs w:val="24"/>
        </w:rPr>
        <w:t xml:space="preserve"> and Jane McCutcheon to coordinate)</w:t>
      </w:r>
    </w:p>
    <w:p w:rsidR="0041742E" w:rsidRPr="00E07E33" w:rsidRDefault="0041742E" w:rsidP="00E07E33">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Develop the process</w:t>
      </w:r>
    </w:p>
    <w:p w:rsidR="0041742E" w:rsidRPr="00E07E33" w:rsidRDefault="0041742E" w:rsidP="00E07E33">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Identify who to monitor the questions</w:t>
      </w:r>
    </w:p>
    <w:p w:rsidR="0041742E" w:rsidRPr="00E07E33" w:rsidRDefault="0041742E" w:rsidP="00E07E33">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Identify who to find the expert</w:t>
      </w:r>
    </w:p>
    <w:p w:rsidR="0041742E" w:rsidRPr="00E07E33" w:rsidRDefault="0041742E" w:rsidP="00E07E33">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Identify who to provide the answer</w:t>
      </w:r>
    </w:p>
    <w:p w:rsidR="0041742E" w:rsidRDefault="0041742E" w:rsidP="009C756E">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Format the Q&amp;A</w:t>
      </w:r>
    </w:p>
    <w:p w:rsidR="0041742E" w:rsidRDefault="0041742E" w:rsidP="009C756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Request</w:t>
      </w:r>
      <w:r w:rsidRPr="00E07E33">
        <w:rPr>
          <w:rFonts w:ascii="Times New Roman" w:hAnsi="Times New Roman" w:cs="Times New Roman"/>
          <w:sz w:val="24"/>
          <w:szCs w:val="24"/>
        </w:rPr>
        <w:t xml:space="preserve"> pilot test the questions </w:t>
      </w:r>
    </w:p>
    <w:p w:rsidR="0041742E" w:rsidRDefault="0041742E" w:rsidP="009C756E">
      <w:pPr>
        <w:pStyle w:val="ListParagraph"/>
        <w:numPr>
          <w:ilvl w:val="2"/>
          <w:numId w:val="2"/>
        </w:numPr>
        <w:rPr>
          <w:rFonts w:ascii="Times New Roman" w:hAnsi="Times New Roman" w:cs="Times New Roman"/>
          <w:sz w:val="24"/>
          <w:szCs w:val="24"/>
        </w:rPr>
      </w:pPr>
      <w:r w:rsidRPr="00E07E33">
        <w:rPr>
          <w:rFonts w:ascii="Times New Roman" w:hAnsi="Times New Roman" w:cs="Times New Roman"/>
          <w:sz w:val="24"/>
          <w:szCs w:val="24"/>
        </w:rPr>
        <w:t>Identify links for FOIA guidance</w:t>
      </w:r>
    </w:p>
    <w:p w:rsidR="00710A60" w:rsidRDefault="00710A60" w:rsidP="00710A6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Discussion of a Potential Demonstration Project</w:t>
      </w:r>
    </w:p>
    <w:p w:rsidR="00710A60" w:rsidRDefault="00710A60" w:rsidP="00710A6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Marti Dunne </w:t>
      </w:r>
      <w:r w:rsidR="00AB3639">
        <w:rPr>
          <w:rFonts w:ascii="Times New Roman" w:hAnsi="Times New Roman" w:cs="Times New Roman"/>
          <w:sz w:val="24"/>
          <w:szCs w:val="24"/>
        </w:rPr>
        <w:t xml:space="preserve">and Beth Israel have both suggested ways to streamline the paperwork required from the institution at the time of award.  Marti suggested that we partner with the NIH to work out a model for a demonstration in which a certification could be administered by the home institution as an assurance to the agency that the compliance functions are appropriate and in place at that institution.   A similar discussion will be initiated with OLAW by Kay Carter-Corker to see about coming to FDP and talking with the Animal Care Subcommittee regarding this approach.  In discussion with Jean Feldman during our session, it is likely that NSF will need additional information and this approach may be difficult.  Mary Ann </w:t>
      </w:r>
      <w:proofErr w:type="spellStart"/>
      <w:r w:rsidR="00AB3639">
        <w:rPr>
          <w:rFonts w:ascii="Times New Roman" w:hAnsi="Times New Roman" w:cs="Times New Roman"/>
          <w:sz w:val="24"/>
          <w:szCs w:val="24"/>
        </w:rPr>
        <w:t>Ottinger</w:t>
      </w:r>
      <w:proofErr w:type="spellEnd"/>
      <w:r w:rsidR="00AB3639">
        <w:rPr>
          <w:rFonts w:ascii="Times New Roman" w:hAnsi="Times New Roman" w:cs="Times New Roman"/>
          <w:sz w:val="24"/>
          <w:szCs w:val="24"/>
        </w:rPr>
        <w:t xml:space="preserve"> and Kay Carter-Corker will arrange for a follow up meeting with the NSF.  </w:t>
      </w:r>
    </w:p>
    <w:p w:rsidR="00820759" w:rsidRDefault="00AB3639" w:rsidP="00710A6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JR Haywood has drafted an additional potential demonstration for consideration by the FDP Compliance Committee</w:t>
      </w:r>
      <w:r w:rsidR="000313D3">
        <w:rPr>
          <w:rFonts w:ascii="Times New Roman" w:hAnsi="Times New Roman" w:cs="Times New Roman"/>
          <w:sz w:val="24"/>
          <w:szCs w:val="24"/>
        </w:rPr>
        <w:t xml:space="preserve">.  The demonstration </w:t>
      </w:r>
      <w:r>
        <w:rPr>
          <w:rFonts w:ascii="Times New Roman" w:hAnsi="Times New Roman" w:cs="Times New Roman"/>
          <w:sz w:val="24"/>
          <w:szCs w:val="24"/>
        </w:rPr>
        <w:t xml:space="preserve">is aimed at a Just in Time type of process across agencies to streamline the time required for protocol </w:t>
      </w:r>
      <w:r>
        <w:rPr>
          <w:rFonts w:ascii="Times New Roman" w:hAnsi="Times New Roman" w:cs="Times New Roman"/>
          <w:sz w:val="24"/>
          <w:szCs w:val="24"/>
        </w:rPr>
        <w:lastRenderedPageBreak/>
        <w:t xml:space="preserve">approval at the time of award.   </w:t>
      </w:r>
      <w:r w:rsidR="000313D3">
        <w:rPr>
          <w:rFonts w:ascii="Times New Roman" w:hAnsi="Times New Roman" w:cs="Times New Roman"/>
          <w:sz w:val="24"/>
          <w:szCs w:val="24"/>
        </w:rPr>
        <w:t xml:space="preserve">In addition, there is a proposed removal of the Vertebrate Animals and Human Subjects sections of grants as this information is already provided in the respective assurances with the granting agencies.  </w:t>
      </w:r>
    </w:p>
    <w:p w:rsidR="00AB3639" w:rsidRDefault="00820759" w:rsidP="00710A6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intent of all these projects will be to reduce the burden to both the researchers and to the administrative units.  This is an excellent opportunity to open the discussion with NIH, NSF, and OLAW to clarify these areas of additional burden.  As we move forward with these projects, collaboration with the Human Subjects Subcommittee </w:t>
      </w:r>
      <w:r w:rsidR="00616094">
        <w:rPr>
          <w:rFonts w:ascii="Times New Roman" w:hAnsi="Times New Roman" w:cs="Times New Roman"/>
          <w:sz w:val="24"/>
          <w:szCs w:val="24"/>
        </w:rPr>
        <w:t xml:space="preserve">will help to coordinate our efforts for the FDP.  </w:t>
      </w:r>
      <w:r w:rsidR="00AB3639">
        <w:rPr>
          <w:rFonts w:ascii="Times New Roman" w:hAnsi="Times New Roman" w:cs="Times New Roman"/>
          <w:sz w:val="24"/>
          <w:szCs w:val="24"/>
        </w:rPr>
        <w:t xml:space="preserve"> </w:t>
      </w:r>
    </w:p>
    <w:p w:rsidR="00181D29" w:rsidRPr="00181D29" w:rsidRDefault="005622F5" w:rsidP="00181D2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Activities to support a demonstration project</w:t>
      </w:r>
    </w:p>
    <w:p w:rsidR="005622F5" w:rsidRDefault="005622F5" w:rsidP="00181D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Identify, quantify, and document specific areas of “burden”</w:t>
      </w:r>
    </w:p>
    <w:p w:rsidR="003F13C2" w:rsidRDefault="003F13C2" w:rsidP="005622F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Develop a list of activities that institutions/researchers consider “burden”</w:t>
      </w:r>
    </w:p>
    <w:p w:rsidR="005622F5" w:rsidRDefault="00181D29" w:rsidP="005622F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Create a data table that captures the following for selected </w:t>
      </w:r>
      <w:r w:rsidR="005622F5">
        <w:rPr>
          <w:rFonts w:ascii="Times New Roman" w:hAnsi="Times New Roman" w:cs="Times New Roman"/>
          <w:sz w:val="24"/>
          <w:szCs w:val="24"/>
        </w:rPr>
        <w:t>F</w:t>
      </w:r>
      <w:r>
        <w:rPr>
          <w:rFonts w:ascii="Times New Roman" w:hAnsi="Times New Roman" w:cs="Times New Roman"/>
          <w:sz w:val="24"/>
          <w:szCs w:val="24"/>
        </w:rPr>
        <w:t xml:space="preserve">ederal agencies:  </w:t>
      </w:r>
    </w:p>
    <w:p w:rsidR="005622F5"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L</w:t>
      </w:r>
      <w:r w:rsidR="00181D29">
        <w:rPr>
          <w:rFonts w:ascii="Times New Roman" w:hAnsi="Times New Roman" w:cs="Times New Roman"/>
          <w:sz w:val="24"/>
          <w:szCs w:val="24"/>
        </w:rPr>
        <w:t>ist of agencies that award grants</w:t>
      </w:r>
    </w:p>
    <w:p w:rsidR="005622F5"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Summary of information required by the Federal agency at the time of proposal submission (i.e. </w:t>
      </w:r>
      <w:r w:rsidR="00181D29">
        <w:rPr>
          <w:rFonts w:ascii="Times New Roman" w:hAnsi="Times New Roman" w:cs="Times New Roman"/>
          <w:sz w:val="24"/>
          <w:szCs w:val="24"/>
        </w:rPr>
        <w:t xml:space="preserve">vertebrate animal </w:t>
      </w:r>
      <w:r>
        <w:rPr>
          <w:rFonts w:ascii="Times New Roman" w:hAnsi="Times New Roman" w:cs="Times New Roman"/>
          <w:sz w:val="24"/>
          <w:szCs w:val="24"/>
        </w:rPr>
        <w:t>section)</w:t>
      </w:r>
    </w:p>
    <w:p w:rsidR="005622F5"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Is this information redundant or in addition to the institution required information </w:t>
      </w:r>
    </w:p>
    <w:p w:rsidR="005622F5"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Is this information considered critical for assuring public/congressional trust</w:t>
      </w:r>
    </w:p>
    <w:p w:rsidR="005622F5"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Institution </w:t>
      </w:r>
      <w:r w:rsidR="00181D29">
        <w:rPr>
          <w:rFonts w:ascii="Times New Roman" w:hAnsi="Times New Roman" w:cs="Times New Roman"/>
          <w:sz w:val="24"/>
          <w:szCs w:val="24"/>
        </w:rPr>
        <w:t>point</w:t>
      </w:r>
      <w:r>
        <w:rPr>
          <w:rFonts w:ascii="Times New Roman" w:hAnsi="Times New Roman" w:cs="Times New Roman"/>
          <w:sz w:val="24"/>
          <w:szCs w:val="24"/>
        </w:rPr>
        <w:t>s</w:t>
      </w:r>
      <w:r w:rsidR="00181D29">
        <w:rPr>
          <w:rFonts w:ascii="Times New Roman" w:hAnsi="Times New Roman" w:cs="Times New Roman"/>
          <w:sz w:val="24"/>
          <w:szCs w:val="24"/>
        </w:rPr>
        <w:t xml:space="preserve"> of contact </w:t>
      </w:r>
      <w:r>
        <w:rPr>
          <w:rFonts w:ascii="Times New Roman" w:hAnsi="Times New Roman" w:cs="Times New Roman"/>
          <w:sz w:val="24"/>
          <w:szCs w:val="24"/>
        </w:rPr>
        <w:t xml:space="preserve">that need to receive </w:t>
      </w:r>
      <w:r w:rsidR="00181D29">
        <w:rPr>
          <w:rFonts w:ascii="Times New Roman" w:hAnsi="Times New Roman" w:cs="Times New Roman"/>
          <w:sz w:val="24"/>
          <w:szCs w:val="24"/>
        </w:rPr>
        <w:t>notice of award</w:t>
      </w:r>
    </w:p>
    <w:p w:rsidR="00181D29" w:rsidRPr="00E07E33" w:rsidRDefault="005622F5" w:rsidP="005622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Average t</w:t>
      </w:r>
      <w:r w:rsidR="00181D29">
        <w:rPr>
          <w:rFonts w:ascii="Times New Roman" w:hAnsi="Times New Roman" w:cs="Times New Roman"/>
          <w:sz w:val="24"/>
          <w:szCs w:val="24"/>
        </w:rPr>
        <w:t xml:space="preserve">ime frame </w:t>
      </w:r>
      <w:r>
        <w:rPr>
          <w:rFonts w:ascii="Times New Roman" w:hAnsi="Times New Roman" w:cs="Times New Roman"/>
          <w:sz w:val="24"/>
          <w:szCs w:val="24"/>
        </w:rPr>
        <w:t xml:space="preserve">between submission of required paperwork and the Federal agency determines if an </w:t>
      </w:r>
      <w:r w:rsidR="00181D29">
        <w:rPr>
          <w:rFonts w:ascii="Times New Roman" w:hAnsi="Times New Roman" w:cs="Times New Roman"/>
          <w:sz w:val="24"/>
          <w:szCs w:val="24"/>
        </w:rPr>
        <w:t xml:space="preserve">award </w:t>
      </w:r>
      <w:r>
        <w:rPr>
          <w:rFonts w:ascii="Times New Roman" w:hAnsi="Times New Roman" w:cs="Times New Roman"/>
          <w:sz w:val="24"/>
          <w:szCs w:val="24"/>
        </w:rPr>
        <w:t>will be issued</w:t>
      </w:r>
      <w:r w:rsidR="00181D29">
        <w:rPr>
          <w:rFonts w:ascii="Times New Roman" w:hAnsi="Times New Roman" w:cs="Times New Roman"/>
          <w:sz w:val="24"/>
          <w:szCs w:val="24"/>
        </w:rPr>
        <w:t xml:space="preserve"> </w:t>
      </w:r>
    </w:p>
    <w:p w:rsidR="0041742E" w:rsidRPr="00E07E33" w:rsidRDefault="0041742E">
      <w:pPr>
        <w:rPr>
          <w:rFonts w:ascii="Times New Roman" w:hAnsi="Times New Roman" w:cs="Times New Roman"/>
          <w:sz w:val="24"/>
          <w:szCs w:val="24"/>
        </w:rPr>
      </w:pPr>
      <w:r w:rsidRPr="00E07E33">
        <w:rPr>
          <w:rFonts w:ascii="Times New Roman" w:hAnsi="Times New Roman" w:cs="Times New Roman"/>
          <w:sz w:val="24"/>
          <w:szCs w:val="24"/>
        </w:rPr>
        <w:tab/>
      </w:r>
    </w:p>
    <w:sectPr w:rsidR="0041742E" w:rsidRPr="00E07E33" w:rsidSect="00D80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185B"/>
    <w:multiLevelType w:val="hybridMultilevel"/>
    <w:tmpl w:val="FDD46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7A079A"/>
    <w:multiLevelType w:val="hybridMultilevel"/>
    <w:tmpl w:val="B1EE8D64"/>
    <w:lvl w:ilvl="0" w:tplc="B9BE640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oNotHyphenateCaps/>
  <w:characterSpacingControl w:val="doNotCompress"/>
  <w:doNotValidateAgainstSchema/>
  <w:doNotDemarcateInvalidXml/>
  <w:compat/>
  <w:rsids>
    <w:rsidRoot w:val="001744BF"/>
    <w:rsid w:val="000313D3"/>
    <w:rsid w:val="001047A0"/>
    <w:rsid w:val="00171B93"/>
    <w:rsid w:val="001744BF"/>
    <w:rsid w:val="00181D29"/>
    <w:rsid w:val="001D0997"/>
    <w:rsid w:val="001D2EAB"/>
    <w:rsid w:val="00211DC4"/>
    <w:rsid w:val="00251A81"/>
    <w:rsid w:val="00253AFD"/>
    <w:rsid w:val="002A47F2"/>
    <w:rsid w:val="002B20FA"/>
    <w:rsid w:val="00305817"/>
    <w:rsid w:val="003F13C2"/>
    <w:rsid w:val="003F3B7C"/>
    <w:rsid w:val="0041742E"/>
    <w:rsid w:val="005622F5"/>
    <w:rsid w:val="005D37D3"/>
    <w:rsid w:val="00616094"/>
    <w:rsid w:val="0064003A"/>
    <w:rsid w:val="006A2DAF"/>
    <w:rsid w:val="006F70BC"/>
    <w:rsid w:val="00703714"/>
    <w:rsid w:val="00710A60"/>
    <w:rsid w:val="007314BE"/>
    <w:rsid w:val="00764AA1"/>
    <w:rsid w:val="007D7209"/>
    <w:rsid w:val="00820759"/>
    <w:rsid w:val="008213DB"/>
    <w:rsid w:val="008255F3"/>
    <w:rsid w:val="008600F8"/>
    <w:rsid w:val="009C756E"/>
    <w:rsid w:val="009D7418"/>
    <w:rsid w:val="009E0F29"/>
    <w:rsid w:val="00A41ED6"/>
    <w:rsid w:val="00A47B4C"/>
    <w:rsid w:val="00A6442A"/>
    <w:rsid w:val="00AB3639"/>
    <w:rsid w:val="00AE3FAA"/>
    <w:rsid w:val="00B34517"/>
    <w:rsid w:val="00B713A1"/>
    <w:rsid w:val="00B8319E"/>
    <w:rsid w:val="00B917E3"/>
    <w:rsid w:val="00B96B13"/>
    <w:rsid w:val="00BF5B3C"/>
    <w:rsid w:val="00C236DC"/>
    <w:rsid w:val="00C771BB"/>
    <w:rsid w:val="00D30382"/>
    <w:rsid w:val="00D67413"/>
    <w:rsid w:val="00D807F7"/>
    <w:rsid w:val="00DD4B63"/>
    <w:rsid w:val="00DF2A0D"/>
    <w:rsid w:val="00E046DA"/>
    <w:rsid w:val="00E07E33"/>
    <w:rsid w:val="00E31019"/>
    <w:rsid w:val="00E3505C"/>
    <w:rsid w:val="00E850DF"/>
    <w:rsid w:val="00EC3707"/>
    <w:rsid w:val="00F67651"/>
    <w:rsid w:val="00F97AF1"/>
    <w:rsid w:val="00FA1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4B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kutis</dc:creator>
  <cp:keywords/>
  <dc:description/>
  <cp:lastModifiedBy>kcarter-corker</cp:lastModifiedBy>
  <cp:revision>2</cp:revision>
  <cp:lastPrinted>2011-01-19T19:19:00Z</cp:lastPrinted>
  <dcterms:created xsi:type="dcterms:W3CDTF">2011-01-31T14:08:00Z</dcterms:created>
  <dcterms:modified xsi:type="dcterms:W3CDTF">2011-01-31T14:08:00Z</dcterms:modified>
</cp:coreProperties>
</file>