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5B" w:rsidRPr="00AC705B" w:rsidRDefault="00AC705B" w:rsidP="00AC705B">
      <w:pPr>
        <w:jc w:val="center"/>
        <w:rPr>
          <w:b/>
          <w:sz w:val="28"/>
          <w:szCs w:val="28"/>
        </w:rPr>
      </w:pPr>
      <w:r w:rsidRPr="00AC705B">
        <w:rPr>
          <w:b/>
          <w:sz w:val="28"/>
          <w:szCs w:val="28"/>
        </w:rPr>
        <w:t xml:space="preserve">Improving the Recognition and Reward Processes for </w:t>
      </w:r>
      <w:r w:rsidR="0077025D">
        <w:rPr>
          <w:b/>
          <w:sz w:val="28"/>
          <w:szCs w:val="28"/>
        </w:rPr>
        <w:t xml:space="preserve">Research </w:t>
      </w:r>
      <w:r w:rsidRPr="00AC705B">
        <w:rPr>
          <w:b/>
          <w:sz w:val="28"/>
          <w:szCs w:val="28"/>
        </w:rPr>
        <w:t xml:space="preserve">Data </w:t>
      </w:r>
      <w:r w:rsidR="0077025D">
        <w:rPr>
          <w:b/>
          <w:sz w:val="28"/>
          <w:szCs w:val="28"/>
        </w:rPr>
        <w:t>Work</w:t>
      </w:r>
    </w:p>
    <w:p w:rsidR="00AC705B" w:rsidRPr="00AC705B" w:rsidRDefault="00AC705B" w:rsidP="00AC705B">
      <w:pPr>
        <w:pStyle w:val="NoSpacing"/>
        <w:jc w:val="center"/>
        <w:rPr>
          <w:b/>
        </w:rPr>
      </w:pPr>
      <w:r w:rsidRPr="00AC705B">
        <w:rPr>
          <w:b/>
        </w:rPr>
        <w:t>Board on Research Data and Information</w:t>
      </w:r>
    </w:p>
    <w:p w:rsidR="00AC705B" w:rsidRPr="00AC705B" w:rsidRDefault="00AC705B" w:rsidP="00AC705B">
      <w:pPr>
        <w:pStyle w:val="NoSpacing"/>
        <w:jc w:val="center"/>
        <w:rPr>
          <w:b/>
        </w:rPr>
      </w:pPr>
      <w:r w:rsidRPr="00AC705B">
        <w:rPr>
          <w:b/>
        </w:rPr>
        <w:t>Policy and Global Affairs Division</w:t>
      </w:r>
    </w:p>
    <w:p w:rsidR="00AC705B" w:rsidRDefault="00AC705B" w:rsidP="00AC705B">
      <w:pPr>
        <w:pStyle w:val="NoSpacing"/>
        <w:jc w:val="center"/>
        <w:rPr>
          <w:b/>
        </w:rPr>
      </w:pPr>
      <w:r w:rsidRPr="00AC705B">
        <w:rPr>
          <w:b/>
        </w:rPr>
        <w:t>National Academy of Sciences</w:t>
      </w:r>
    </w:p>
    <w:p w:rsidR="00AC705B" w:rsidRPr="00AC705B" w:rsidRDefault="00AC705B" w:rsidP="00AC705B">
      <w:pPr>
        <w:pStyle w:val="NoSpacing"/>
        <w:jc w:val="center"/>
        <w:rPr>
          <w:b/>
        </w:rPr>
      </w:pPr>
    </w:p>
    <w:p w:rsidR="00AC705B" w:rsidRPr="00AC705B" w:rsidRDefault="00AC705B" w:rsidP="00AC705B">
      <w:pPr>
        <w:jc w:val="center"/>
        <w:rPr>
          <w:b/>
          <w:u w:val="single"/>
        </w:rPr>
      </w:pPr>
      <w:r w:rsidRPr="00AC705B">
        <w:rPr>
          <w:b/>
          <w:u w:val="single"/>
        </w:rPr>
        <w:t>DRAFT STUDY PROPOSAL</w:t>
      </w:r>
    </w:p>
    <w:p w:rsidR="00AC705B" w:rsidRPr="00AC705B" w:rsidRDefault="00AC705B" w:rsidP="00AC705B">
      <w:pPr>
        <w:rPr>
          <w:b/>
        </w:rPr>
      </w:pPr>
      <w:r w:rsidRPr="00AC705B">
        <w:rPr>
          <w:b/>
        </w:rPr>
        <w:t>SUMMARY</w:t>
      </w:r>
    </w:p>
    <w:p w:rsidR="00AC705B" w:rsidRDefault="00AC705B" w:rsidP="00AC705B">
      <w:r>
        <w:t xml:space="preserve">An ad hoc committee under the auspices of the Board on Research Data and Information will conduct a study examining key issues from the research community perspective in improving the recognition and reward processes for </w:t>
      </w:r>
      <w:r w:rsidR="0077025D">
        <w:t>work on</w:t>
      </w:r>
      <w:r>
        <w:t xml:space="preserve"> research data. The committee will:</w:t>
      </w:r>
    </w:p>
    <w:p w:rsidR="00AC705B" w:rsidRDefault="00AC705B" w:rsidP="00AC705B">
      <w:r>
        <w:t xml:space="preserve">1. Define the evolving notions of scholarship and science as it pertains to research data. </w:t>
      </w:r>
    </w:p>
    <w:p w:rsidR="00AC705B" w:rsidRDefault="00AC705B" w:rsidP="00AC705B">
      <w:r>
        <w:t xml:space="preserve">2. Identify the opportunities and challenges in determining the recognition and reward mechanisms (e.g., diverse measures of impact, performance reviews, tenure decisions, prizes), including the underlying valuation and assessment approaches, for </w:t>
      </w:r>
      <w:r w:rsidR="0077025D">
        <w:t>the management and other scholarly work pertaining to research data</w:t>
      </w:r>
      <w:r>
        <w:t xml:space="preserve">. </w:t>
      </w:r>
    </w:p>
    <w:p w:rsidR="00AC705B" w:rsidRDefault="00AC705B" w:rsidP="00AC705B">
      <w:r>
        <w:t>3. Examine the innovations, new models and partnerships likely to result in substantial progress in promoting opportunities and in reducing barriers for research data management.</w:t>
      </w:r>
    </w:p>
    <w:p w:rsidR="00AC705B" w:rsidRDefault="00AC705B" w:rsidP="00AC705B">
      <w:r>
        <w:t xml:space="preserve">4. Propose strategies for improving the recognition and reward processes in </w:t>
      </w:r>
      <w:bookmarkStart w:id="0" w:name="_GoBack"/>
      <w:bookmarkEnd w:id="0"/>
      <w:r>
        <w:t>research data management, including a range of options in addressing the associated research problems over the next decade, and develop conclusions and recommendations with specific reference to tasks 1-3 above.</w:t>
      </w:r>
    </w:p>
    <w:p w:rsidR="00AC705B" w:rsidRDefault="00AC705B" w:rsidP="00AC705B">
      <w:r>
        <w:t>The resulting report will be published within 18 months in accordance with NRC procedures.</w:t>
      </w:r>
    </w:p>
    <w:p w:rsidR="004C7E8F" w:rsidRDefault="0077025D"/>
    <w:sectPr w:rsidR="004C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5B"/>
    <w:rsid w:val="0021494C"/>
    <w:rsid w:val="0077025D"/>
    <w:rsid w:val="00AC705B"/>
    <w:rsid w:val="00F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3</cp:revision>
  <dcterms:created xsi:type="dcterms:W3CDTF">2014-02-04T14:08:00Z</dcterms:created>
  <dcterms:modified xsi:type="dcterms:W3CDTF">2014-03-06T15:43:00Z</dcterms:modified>
</cp:coreProperties>
</file>