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B0FDB" w14:textId="0E723742" w:rsidR="00CC3E56" w:rsidRPr="00DD7353" w:rsidRDefault="00CC3E56" w:rsidP="00767D70">
      <w:pPr>
        <w:pStyle w:val="Default"/>
        <w:jc w:val="center"/>
        <w:rPr>
          <w:rFonts w:ascii="Calisto MT" w:hAnsi="Calisto MT"/>
          <w:b/>
          <w:color w:val="002060"/>
        </w:rPr>
      </w:pPr>
    </w:p>
    <w:p w14:paraId="18107A1C" w14:textId="5C1CCC8C" w:rsidR="00F601EE" w:rsidRPr="00DD7353" w:rsidRDefault="00F601EE" w:rsidP="004F31FF">
      <w:pPr>
        <w:pStyle w:val="Default"/>
        <w:rPr>
          <w:rFonts w:ascii="Arial Narrow" w:hAnsi="Arial Narrow"/>
        </w:rPr>
      </w:pPr>
      <w:r w:rsidRPr="00DD7353">
        <w:rPr>
          <w:rFonts w:ascii="Arial Narrow" w:hAnsi="Arial Narrow"/>
        </w:rPr>
        <w:t xml:space="preserve">Submitted: </w:t>
      </w:r>
      <w:r w:rsidR="00477A8A" w:rsidRPr="00DD7353">
        <w:rPr>
          <w:rFonts w:ascii="Arial Narrow" w:hAnsi="Arial Narrow"/>
          <w:color w:val="C00000"/>
          <w:highlight w:val="yellow"/>
        </w:rPr>
        <w:t>INSERT</w:t>
      </w:r>
      <w:r w:rsidR="00EF6908" w:rsidRPr="00DD7353">
        <w:rPr>
          <w:rFonts w:ascii="Arial Narrow" w:hAnsi="Arial Narrow"/>
          <w:color w:val="C00000"/>
          <w:highlight w:val="yellow"/>
        </w:rPr>
        <w:t xml:space="preserve"> DATE</w:t>
      </w:r>
    </w:p>
    <w:p w14:paraId="4B2939D2" w14:textId="30249512" w:rsidR="00F601EE" w:rsidRPr="00DD7353" w:rsidRDefault="00F601EE" w:rsidP="00F601EE">
      <w:pPr>
        <w:pStyle w:val="Default"/>
        <w:rPr>
          <w:rFonts w:ascii="Arial Narrow" w:hAnsi="Arial Narrow"/>
          <w:b/>
          <w:sz w:val="16"/>
          <w:szCs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DD7353" w:rsidRPr="00DD7353" w14:paraId="06EC17BA" w14:textId="77777777" w:rsidTr="006A1CE9">
        <w:trPr>
          <w:trHeight w:val="350"/>
        </w:trPr>
        <w:tc>
          <w:tcPr>
            <w:tcW w:w="4675" w:type="dxa"/>
            <w:tcBorders>
              <w:right w:val="single" w:sz="4" w:space="0" w:color="auto"/>
            </w:tcBorders>
            <w:vAlign w:val="center"/>
          </w:tcPr>
          <w:p w14:paraId="079C093B" w14:textId="7428C1E5" w:rsidR="00F601EE" w:rsidRPr="00DD7353" w:rsidRDefault="00F601EE" w:rsidP="00B5017B">
            <w:pPr>
              <w:pStyle w:val="Default"/>
              <w:rPr>
                <w:rFonts w:ascii="Arial Narrow" w:hAnsi="Arial Narrow"/>
                <w:b/>
                <w:i/>
              </w:rPr>
            </w:pPr>
            <w:r w:rsidRPr="00DD7353">
              <w:rPr>
                <w:rFonts w:ascii="Arial Narrow" w:hAnsi="Arial Narrow"/>
                <w:b/>
                <w:i/>
              </w:rPr>
              <w:t>Submitted to:</w:t>
            </w:r>
          </w:p>
        </w:tc>
        <w:tc>
          <w:tcPr>
            <w:tcW w:w="4675" w:type="dxa"/>
            <w:tcBorders>
              <w:top w:val="single" w:sz="4" w:space="0" w:color="auto"/>
              <w:left w:val="single" w:sz="4" w:space="0" w:color="auto"/>
              <w:bottom w:val="nil"/>
            </w:tcBorders>
            <w:vAlign w:val="center"/>
          </w:tcPr>
          <w:p w14:paraId="081ACB0B" w14:textId="77777777" w:rsidR="00F601EE" w:rsidRPr="00DD7353" w:rsidRDefault="00F601EE" w:rsidP="00B5017B">
            <w:pPr>
              <w:pStyle w:val="Default"/>
              <w:rPr>
                <w:rFonts w:ascii="Arial Narrow" w:hAnsi="Arial Narrow"/>
                <w:b/>
                <w:i/>
              </w:rPr>
            </w:pPr>
            <w:r w:rsidRPr="00DD7353">
              <w:rPr>
                <w:rFonts w:ascii="Arial Narrow" w:hAnsi="Arial Narrow"/>
                <w:b/>
                <w:i/>
              </w:rPr>
              <w:t>Submitted by:</w:t>
            </w:r>
          </w:p>
        </w:tc>
      </w:tr>
      <w:tr w:rsidR="006A1CE9" w:rsidRPr="00DD7353" w14:paraId="5D1A50F1" w14:textId="77777777" w:rsidTr="006A1CE9">
        <w:trPr>
          <w:trHeight w:val="1026"/>
        </w:trPr>
        <w:tc>
          <w:tcPr>
            <w:tcW w:w="4675" w:type="dxa"/>
            <w:tcBorders>
              <w:right w:val="single" w:sz="4" w:space="0" w:color="auto"/>
            </w:tcBorders>
            <w:vAlign w:val="center"/>
          </w:tcPr>
          <w:p w14:paraId="3C5E60D2" w14:textId="1BF731B9" w:rsidR="006A1CE9" w:rsidRPr="00DD7353" w:rsidRDefault="006A1CE9" w:rsidP="00B5017B">
            <w:pPr>
              <w:pStyle w:val="Default"/>
              <w:rPr>
                <w:rFonts w:ascii="Arial Narrow" w:hAnsi="Arial Narrow"/>
                <w:color w:val="C00000"/>
                <w:sz w:val="23"/>
                <w:szCs w:val="23"/>
                <w:highlight w:val="yellow"/>
              </w:rPr>
            </w:pPr>
            <w:r w:rsidRPr="00DD7353">
              <w:rPr>
                <w:rFonts w:ascii="Arial Narrow" w:hAnsi="Arial Narrow"/>
                <w:color w:val="C00000"/>
                <w:sz w:val="23"/>
                <w:szCs w:val="23"/>
                <w:highlight w:val="yellow"/>
              </w:rPr>
              <w:t>INSERT Name</w:t>
            </w:r>
          </w:p>
          <w:p w14:paraId="3F82227B" w14:textId="73481864" w:rsidR="006A1CE9" w:rsidRPr="00DD7353" w:rsidRDefault="006A1CE9" w:rsidP="00B5017B">
            <w:pPr>
              <w:pStyle w:val="Default"/>
              <w:rPr>
                <w:rFonts w:ascii="Arial Narrow" w:hAnsi="Arial Narrow"/>
                <w:color w:val="C00000"/>
                <w:sz w:val="23"/>
                <w:szCs w:val="23"/>
                <w:highlight w:val="yellow"/>
              </w:rPr>
            </w:pPr>
            <w:r>
              <w:rPr>
                <w:rFonts w:ascii="Arial Narrow" w:hAnsi="Arial Narrow"/>
                <w:color w:val="C00000"/>
                <w:sz w:val="23"/>
                <w:szCs w:val="23"/>
                <w:highlight w:val="yellow"/>
              </w:rPr>
              <w:t>INSERT Department</w:t>
            </w:r>
          </w:p>
          <w:p w14:paraId="22A81BF0" w14:textId="623608B2" w:rsidR="006A1CE9" w:rsidRPr="00DD7353" w:rsidRDefault="006A1CE9" w:rsidP="00B5017B">
            <w:pPr>
              <w:pStyle w:val="Default"/>
              <w:rPr>
                <w:rFonts w:ascii="Arial Narrow" w:hAnsi="Arial Narrow"/>
                <w:color w:val="000000" w:themeColor="text1"/>
                <w:sz w:val="23"/>
                <w:szCs w:val="23"/>
              </w:rPr>
            </w:pPr>
            <w:r w:rsidRPr="00DD7353">
              <w:rPr>
                <w:rFonts w:ascii="Arial Narrow" w:hAnsi="Arial Narrow"/>
                <w:color w:val="C00000"/>
                <w:sz w:val="23"/>
                <w:szCs w:val="23"/>
                <w:highlight w:val="yellow"/>
              </w:rPr>
              <w:t>INSERT Institution</w:t>
            </w:r>
          </w:p>
        </w:tc>
        <w:tc>
          <w:tcPr>
            <w:tcW w:w="4675" w:type="dxa"/>
            <w:tcBorders>
              <w:top w:val="nil"/>
              <w:left w:val="single" w:sz="4" w:space="0" w:color="auto"/>
              <w:bottom w:val="single" w:sz="4" w:space="0" w:color="auto"/>
            </w:tcBorders>
            <w:vAlign w:val="center"/>
          </w:tcPr>
          <w:p w14:paraId="72D0D354" w14:textId="77777777" w:rsidR="006A1CE9" w:rsidRPr="00DD7353" w:rsidRDefault="006A1CE9" w:rsidP="00B5017B">
            <w:pPr>
              <w:pStyle w:val="Default"/>
              <w:rPr>
                <w:rFonts w:ascii="Arial Narrow" w:hAnsi="Arial Narrow"/>
                <w:color w:val="C00000"/>
                <w:sz w:val="23"/>
                <w:szCs w:val="23"/>
                <w:highlight w:val="yellow"/>
              </w:rPr>
            </w:pPr>
            <w:r w:rsidRPr="00DD7353">
              <w:rPr>
                <w:rFonts w:ascii="Arial Narrow" w:hAnsi="Arial Narrow"/>
                <w:color w:val="C00000"/>
                <w:sz w:val="23"/>
                <w:szCs w:val="23"/>
                <w:highlight w:val="yellow"/>
              </w:rPr>
              <w:t>INSERT FDP Admin Rep Name</w:t>
            </w:r>
          </w:p>
          <w:p w14:paraId="50483B78" w14:textId="4A3953DA" w:rsidR="006A1CE9" w:rsidRPr="00DD7353" w:rsidRDefault="006A1CE9" w:rsidP="00B5017B">
            <w:pPr>
              <w:pStyle w:val="Default"/>
              <w:rPr>
                <w:rFonts w:ascii="Arial Narrow" w:hAnsi="Arial Narrow"/>
                <w:color w:val="C00000"/>
                <w:sz w:val="23"/>
                <w:szCs w:val="23"/>
                <w:highlight w:val="yellow"/>
              </w:rPr>
            </w:pPr>
            <w:r w:rsidRPr="00DD7353">
              <w:rPr>
                <w:rFonts w:ascii="Arial Narrow" w:hAnsi="Arial Narrow"/>
                <w:color w:val="C00000"/>
                <w:sz w:val="23"/>
                <w:szCs w:val="23"/>
                <w:highlight w:val="yellow"/>
              </w:rPr>
              <w:t xml:space="preserve">INSERT </w:t>
            </w:r>
            <w:r>
              <w:rPr>
                <w:rFonts w:ascii="Arial Narrow" w:hAnsi="Arial Narrow"/>
                <w:color w:val="C00000"/>
                <w:sz w:val="23"/>
                <w:szCs w:val="23"/>
                <w:highlight w:val="yellow"/>
              </w:rPr>
              <w:t>Institution Name</w:t>
            </w:r>
          </w:p>
          <w:p w14:paraId="7D666AC0" w14:textId="7E1E5178" w:rsidR="006A1CE9" w:rsidRPr="00DD7353" w:rsidRDefault="006A1CE9" w:rsidP="00B5017B">
            <w:pPr>
              <w:pStyle w:val="Default"/>
              <w:rPr>
                <w:rFonts w:ascii="Arial Narrow" w:hAnsi="Arial Narrow"/>
                <w:color w:val="000000" w:themeColor="text1"/>
                <w:sz w:val="23"/>
                <w:szCs w:val="23"/>
              </w:rPr>
            </w:pPr>
            <w:r w:rsidRPr="00DD7353">
              <w:rPr>
                <w:rFonts w:ascii="Arial Narrow" w:hAnsi="Arial Narrow"/>
                <w:color w:val="C00000"/>
                <w:sz w:val="23"/>
                <w:szCs w:val="23"/>
                <w:highlight w:val="yellow"/>
              </w:rPr>
              <w:t>INSERT Department</w:t>
            </w:r>
          </w:p>
        </w:tc>
      </w:tr>
    </w:tbl>
    <w:p w14:paraId="02E070DD" w14:textId="00ACCFA8" w:rsidR="004F31FF" w:rsidRDefault="004F31FF" w:rsidP="00767D70">
      <w:pPr>
        <w:pStyle w:val="Default"/>
        <w:rPr>
          <w:rFonts w:ascii="Calisto MT" w:hAnsi="Calisto MT"/>
          <w:b/>
          <w:color w:val="002060"/>
          <w:u w:val="single"/>
        </w:rPr>
      </w:pPr>
    </w:p>
    <w:p w14:paraId="66E7461D" w14:textId="77777777" w:rsidR="006A1CE9" w:rsidRDefault="006A1CE9" w:rsidP="00767D70">
      <w:pPr>
        <w:pStyle w:val="Default"/>
        <w:rPr>
          <w:rFonts w:ascii="Calisto MT" w:hAnsi="Calisto MT"/>
          <w:b/>
          <w:color w:val="002060"/>
          <w:u w:val="single"/>
        </w:rPr>
      </w:pPr>
    </w:p>
    <w:p w14:paraId="7F5D2CA4" w14:textId="61B6BB38" w:rsidR="00F74EC9" w:rsidRPr="00674B53" w:rsidRDefault="00705B34" w:rsidP="004F31FF">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 xml:space="preserve">The </w:t>
      </w:r>
      <w:r w:rsidR="00477A8A" w:rsidRPr="00674B53">
        <w:rPr>
          <w:rFonts w:ascii="Franklin Gothic Medium" w:hAnsi="Franklin Gothic Medium"/>
          <w:b/>
          <w:color w:val="002060"/>
          <w:sz w:val="26"/>
          <w:szCs w:val="26"/>
          <w:u w:val="single"/>
        </w:rPr>
        <w:t>2018 FDP Faculty Workload Survey</w:t>
      </w:r>
      <w:r w:rsidRPr="00674B53">
        <w:rPr>
          <w:rFonts w:ascii="Franklin Gothic Medium" w:hAnsi="Franklin Gothic Medium"/>
          <w:b/>
          <w:color w:val="002060"/>
          <w:sz w:val="26"/>
          <w:szCs w:val="26"/>
          <w:u w:val="single"/>
        </w:rPr>
        <w:t xml:space="preserve"> Study</w:t>
      </w:r>
    </w:p>
    <w:p w14:paraId="348685D1" w14:textId="78224FF4" w:rsidR="00F74EC9" w:rsidRDefault="00F74EC9" w:rsidP="00767D70">
      <w:pPr>
        <w:pStyle w:val="Default"/>
        <w:rPr>
          <w:rFonts w:ascii="Arial Narrow" w:hAnsi="Arial Narrow"/>
          <w:sz w:val="16"/>
          <w:szCs w:val="16"/>
        </w:rPr>
      </w:pPr>
    </w:p>
    <w:p w14:paraId="79636807" w14:textId="23F57AF7" w:rsidR="009F469A" w:rsidRPr="00DD7353" w:rsidRDefault="00477A8A" w:rsidP="004F31FF">
      <w:pPr>
        <w:pStyle w:val="Default"/>
        <w:rPr>
          <w:rFonts w:ascii="Arial Narrow" w:hAnsi="Arial Narrow"/>
          <w:color w:val="000000" w:themeColor="text1"/>
        </w:rPr>
      </w:pPr>
      <w:r w:rsidRPr="00DD7353">
        <w:rPr>
          <w:rFonts w:ascii="Arial Narrow" w:hAnsi="Arial Narrow"/>
        </w:rPr>
        <w:t xml:space="preserve">The Federal Demonstration Partnership (FDP) is administering a </w:t>
      </w:r>
      <w:r w:rsidR="00034714">
        <w:rPr>
          <w:rFonts w:ascii="Arial Narrow" w:hAnsi="Arial Narrow"/>
        </w:rPr>
        <w:t>w</w:t>
      </w:r>
      <w:r w:rsidRPr="00DD7353">
        <w:rPr>
          <w:rFonts w:ascii="Arial Narrow" w:hAnsi="Arial Narrow"/>
        </w:rPr>
        <w:t xml:space="preserve">eb-based </w:t>
      </w:r>
      <w:r w:rsidR="00034714">
        <w:rPr>
          <w:rFonts w:ascii="Arial Narrow" w:hAnsi="Arial Narrow"/>
        </w:rPr>
        <w:t>s</w:t>
      </w:r>
      <w:r w:rsidRPr="00DD7353">
        <w:rPr>
          <w:rFonts w:ascii="Arial Narrow" w:hAnsi="Arial Narrow"/>
        </w:rPr>
        <w:t>urvey to explore the impact of federal regulations on the time faculty</w:t>
      </w:r>
      <w:r w:rsidR="00674B53">
        <w:rPr>
          <w:rFonts w:ascii="Arial Narrow" w:hAnsi="Arial Narrow"/>
        </w:rPr>
        <w:t xml:space="preserve"> members/researchers</w:t>
      </w:r>
      <w:r w:rsidRPr="00DD7353">
        <w:rPr>
          <w:rFonts w:ascii="Arial Narrow" w:hAnsi="Arial Narrow"/>
        </w:rPr>
        <w:t xml:space="preserve"> spend actively conducting research. This survey is a follow-up to a similar survey conducted in 2011. The data collected from this survey will be used to make recommendations for reforming and reducing research-related burdens without lessening accountability and compliance with federal regulations. FDP has contracted with SoundRocket (SR) of Ann Arbor, Michigan to carry out the survey administration.</w:t>
      </w:r>
    </w:p>
    <w:p w14:paraId="759AC528" w14:textId="51DF36CA" w:rsidR="009F469A" w:rsidRDefault="009F469A" w:rsidP="00767D70">
      <w:pPr>
        <w:pStyle w:val="Default"/>
        <w:rPr>
          <w:rFonts w:ascii="Arial Narrow" w:hAnsi="Arial Narrow"/>
          <w:color w:val="000000" w:themeColor="text1"/>
          <w:sz w:val="16"/>
          <w:szCs w:val="16"/>
        </w:rPr>
      </w:pPr>
    </w:p>
    <w:p w14:paraId="5179A82A" w14:textId="77777777" w:rsidR="006A1CE9" w:rsidRPr="00DD7353" w:rsidRDefault="006A1CE9" w:rsidP="00767D70">
      <w:pPr>
        <w:pStyle w:val="Default"/>
        <w:rPr>
          <w:rFonts w:ascii="Arial Narrow" w:hAnsi="Arial Narrow"/>
          <w:color w:val="000000" w:themeColor="text1"/>
          <w:sz w:val="16"/>
          <w:szCs w:val="16"/>
        </w:rPr>
      </w:pPr>
    </w:p>
    <w:p w14:paraId="04E17353" w14:textId="52BA12B0" w:rsidR="00F74EC9" w:rsidRPr="00674B53" w:rsidRDefault="00F74EC9" w:rsidP="004F31FF">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SoundRocket</w:t>
      </w:r>
    </w:p>
    <w:p w14:paraId="3AEE12FE" w14:textId="14A7333F" w:rsidR="00B03BC3" w:rsidRPr="00DD7353" w:rsidRDefault="00B03BC3" w:rsidP="00767D70">
      <w:pPr>
        <w:pStyle w:val="Default"/>
        <w:rPr>
          <w:rFonts w:ascii="Arial Narrow" w:hAnsi="Arial Narrow"/>
          <w:sz w:val="16"/>
          <w:szCs w:val="16"/>
        </w:rPr>
      </w:pPr>
    </w:p>
    <w:p w14:paraId="5811E54F" w14:textId="33BF8663" w:rsidR="00F74EC9" w:rsidRPr="00DD7353" w:rsidRDefault="00F74EC9" w:rsidP="004F31FF">
      <w:pPr>
        <w:pStyle w:val="Default"/>
        <w:rPr>
          <w:rFonts w:ascii="Arial Narrow" w:eastAsia="Arial" w:hAnsi="Arial Narrow" w:cs="Arial"/>
        </w:rPr>
      </w:pPr>
      <w:r w:rsidRPr="00DD7353">
        <w:rPr>
          <w:rFonts w:ascii="Arial Narrow" w:eastAsia="Arial" w:hAnsi="Arial Narrow" w:cs="Arial"/>
        </w:rPr>
        <w:t xml:space="preserve">The </w:t>
      </w:r>
      <w:r w:rsidR="00477A8A" w:rsidRPr="00DD7353">
        <w:rPr>
          <w:rFonts w:ascii="Arial Narrow" w:eastAsia="Arial" w:hAnsi="Arial Narrow" w:cs="Arial"/>
        </w:rPr>
        <w:t>2018 FDP Faculty Workload Survey</w:t>
      </w:r>
      <w:r w:rsidR="009F469A" w:rsidRPr="00DD7353">
        <w:rPr>
          <w:rFonts w:ascii="Arial Narrow" w:eastAsia="Arial" w:hAnsi="Arial Narrow" w:cs="Arial"/>
        </w:rPr>
        <w:t xml:space="preserve"> </w:t>
      </w:r>
      <w:r w:rsidRPr="00DD7353">
        <w:rPr>
          <w:rFonts w:ascii="Arial Narrow" w:eastAsia="Arial" w:hAnsi="Arial Narrow" w:cs="Arial"/>
        </w:rPr>
        <w:t xml:space="preserve">is </w:t>
      </w:r>
      <w:r w:rsidR="00705B34" w:rsidRPr="00DD7353">
        <w:rPr>
          <w:rFonts w:ascii="Arial Narrow" w:eastAsia="Arial" w:hAnsi="Arial Narrow" w:cs="Arial"/>
        </w:rPr>
        <w:t>being conducted by SoundRocket</w:t>
      </w:r>
      <w:r w:rsidRPr="00DD7353">
        <w:rPr>
          <w:rFonts w:ascii="Arial Narrow" w:eastAsia="Arial" w:hAnsi="Arial Narrow" w:cs="Arial"/>
        </w:rPr>
        <w:t>, an Ann Arbor</w:t>
      </w:r>
      <w:r w:rsidR="00477A8A" w:rsidRPr="00DD7353">
        <w:rPr>
          <w:rFonts w:ascii="Arial Narrow" w:eastAsia="Arial" w:hAnsi="Arial Narrow" w:cs="Arial"/>
        </w:rPr>
        <w:t xml:space="preserve">, Michigan, </w:t>
      </w:r>
      <w:r w:rsidRPr="00DD7353">
        <w:rPr>
          <w:rFonts w:ascii="Arial Narrow" w:eastAsia="Arial" w:hAnsi="Arial Narrow" w:cs="Arial"/>
        </w:rPr>
        <w:t xml:space="preserve">based survey research company. SoundRocket is an independent organization with a specialty in conducting </w:t>
      </w:r>
      <w:r w:rsidR="00477A8A" w:rsidRPr="00DD7353">
        <w:rPr>
          <w:rFonts w:ascii="Arial Narrow" w:eastAsia="Arial" w:hAnsi="Arial Narrow" w:cs="Arial"/>
        </w:rPr>
        <w:t xml:space="preserve">large scale, </w:t>
      </w:r>
      <w:r w:rsidRPr="00DD7353">
        <w:rPr>
          <w:rFonts w:ascii="Arial Narrow" w:eastAsia="Arial" w:hAnsi="Arial Narrow" w:cs="Arial"/>
        </w:rPr>
        <w:t xml:space="preserve">web-based surveys. All respondent participation and data are strictly confidential: Only de-identified data will be provided to </w:t>
      </w:r>
      <w:r w:rsidR="00477A8A" w:rsidRPr="00DD7353">
        <w:rPr>
          <w:rFonts w:ascii="Arial Narrow" w:eastAsia="Arial" w:hAnsi="Arial Narrow" w:cs="Arial"/>
        </w:rPr>
        <w:t xml:space="preserve">FDP </w:t>
      </w:r>
      <w:r w:rsidRPr="00DD7353">
        <w:rPr>
          <w:rFonts w:ascii="Arial Narrow" w:eastAsia="Arial" w:hAnsi="Arial Narrow" w:cs="Arial"/>
        </w:rPr>
        <w:t>researchers.</w:t>
      </w:r>
    </w:p>
    <w:p w14:paraId="02F15CBA" w14:textId="4CD20768" w:rsidR="003769B2" w:rsidRPr="00DD7353" w:rsidRDefault="003769B2" w:rsidP="004F31FF">
      <w:pPr>
        <w:pStyle w:val="Default"/>
        <w:rPr>
          <w:rFonts w:ascii="Arial Narrow" w:eastAsia="Arial" w:hAnsi="Arial Narrow" w:cs="Arial"/>
          <w:sz w:val="16"/>
          <w:szCs w:val="16"/>
        </w:rPr>
      </w:pPr>
    </w:p>
    <w:p w14:paraId="007EF6F5" w14:textId="2D12C128" w:rsidR="003769B2" w:rsidRPr="00DD7353" w:rsidRDefault="003769B2" w:rsidP="004F31FF">
      <w:pPr>
        <w:pStyle w:val="Default"/>
        <w:rPr>
          <w:rFonts w:ascii="Arial Narrow" w:hAnsi="Arial Narrow"/>
        </w:rPr>
      </w:pPr>
      <w:r w:rsidRPr="00DD7353">
        <w:rPr>
          <w:rFonts w:ascii="Arial Narrow" w:eastAsia="Arial" w:hAnsi="Arial Narrow" w:cs="Arial"/>
        </w:rPr>
        <w:t xml:space="preserve">SoundRocket worked with </w:t>
      </w:r>
      <w:r w:rsidR="00477A8A" w:rsidRPr="00DD7353">
        <w:rPr>
          <w:rFonts w:ascii="Arial Narrow" w:eastAsia="Arial" w:hAnsi="Arial Narrow" w:cs="Arial"/>
        </w:rPr>
        <w:t>FDP</w:t>
      </w:r>
      <w:r w:rsidRPr="00DD7353">
        <w:rPr>
          <w:rFonts w:ascii="Arial Narrow" w:eastAsia="Arial" w:hAnsi="Arial Narrow" w:cs="Arial"/>
        </w:rPr>
        <w:t xml:space="preserve"> </w:t>
      </w:r>
      <w:r w:rsidR="00AD118D">
        <w:rPr>
          <w:rFonts w:ascii="Arial Narrow" w:eastAsia="Arial" w:hAnsi="Arial Narrow" w:cs="Arial"/>
        </w:rPr>
        <w:t xml:space="preserve">on the study conducted </w:t>
      </w:r>
      <w:r w:rsidR="00477A8A" w:rsidRPr="00DD7353">
        <w:rPr>
          <w:rFonts w:ascii="Arial Narrow" w:eastAsia="Arial" w:hAnsi="Arial Narrow" w:cs="Arial"/>
        </w:rPr>
        <w:t>in 2011</w:t>
      </w:r>
      <w:r w:rsidR="00AD118D">
        <w:rPr>
          <w:rFonts w:ascii="Arial Narrow" w:eastAsia="Arial" w:hAnsi="Arial Narrow" w:cs="Arial"/>
        </w:rPr>
        <w:t>; p</w:t>
      </w:r>
      <w:r w:rsidRPr="00DD7353">
        <w:rPr>
          <w:rFonts w:ascii="Arial Narrow" w:eastAsia="Arial" w:hAnsi="Arial Narrow" w:cs="Arial"/>
        </w:rPr>
        <w:t>reviously, SoundRocket was known as the Survey Sciences Group, LLC.</w:t>
      </w:r>
    </w:p>
    <w:p w14:paraId="4196DD58" w14:textId="77777777" w:rsidR="00F74EC9" w:rsidRDefault="00F74EC9" w:rsidP="00767D70">
      <w:pPr>
        <w:pStyle w:val="Default"/>
        <w:rPr>
          <w:rFonts w:ascii="Arial Narrow" w:hAnsi="Arial Narrow"/>
          <w:sz w:val="16"/>
          <w:szCs w:val="16"/>
        </w:rPr>
      </w:pPr>
    </w:p>
    <w:p w14:paraId="43354719" w14:textId="77777777" w:rsidR="006A1CE9" w:rsidRPr="00DD7353" w:rsidRDefault="006A1CE9" w:rsidP="00767D70">
      <w:pPr>
        <w:pStyle w:val="Default"/>
        <w:rPr>
          <w:rFonts w:ascii="Arial Narrow" w:hAnsi="Arial Narrow"/>
          <w:sz w:val="16"/>
          <w:szCs w:val="16"/>
        </w:rPr>
      </w:pPr>
    </w:p>
    <w:p w14:paraId="53B6440C" w14:textId="3A36DCAC" w:rsidR="00F74EC9" w:rsidRPr="00674B53" w:rsidRDefault="00F74EC9" w:rsidP="004F31FF">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Sample Request</w:t>
      </w:r>
    </w:p>
    <w:p w14:paraId="5A5B6BA5" w14:textId="77777777" w:rsidR="00B03BC3" w:rsidRPr="00DD7353" w:rsidRDefault="00B03BC3" w:rsidP="00767D70">
      <w:pPr>
        <w:pStyle w:val="Default"/>
        <w:rPr>
          <w:rFonts w:ascii="Arial Narrow" w:hAnsi="Arial Narrow"/>
          <w:sz w:val="16"/>
          <w:szCs w:val="16"/>
        </w:rPr>
      </w:pPr>
    </w:p>
    <w:p w14:paraId="612891DD" w14:textId="3F6C11B4" w:rsidR="00477A8A" w:rsidRPr="00DD7353" w:rsidRDefault="003769B2" w:rsidP="004F31FF">
      <w:pPr>
        <w:pStyle w:val="Default"/>
        <w:rPr>
          <w:rFonts w:ascii="Arial Narrow" w:hAnsi="Arial Narrow"/>
          <w:b/>
          <w:color w:val="000000" w:themeColor="text1"/>
        </w:rPr>
      </w:pPr>
      <w:r w:rsidRPr="00DD7353">
        <w:rPr>
          <w:rFonts w:ascii="Arial Narrow" w:hAnsi="Arial Narrow"/>
        </w:rPr>
        <w:t xml:space="preserve">To conduct the survey on behalf of the </w:t>
      </w:r>
      <w:r w:rsidR="00477A8A" w:rsidRPr="00DD7353">
        <w:rPr>
          <w:rFonts w:ascii="Arial Narrow" w:hAnsi="Arial Narrow"/>
        </w:rPr>
        <w:t>FDP</w:t>
      </w:r>
      <w:r w:rsidRPr="00DD7353">
        <w:rPr>
          <w:rFonts w:ascii="Arial Narrow" w:hAnsi="Arial Narrow"/>
        </w:rPr>
        <w:t xml:space="preserve">, </w:t>
      </w:r>
      <w:r w:rsidR="009F469A" w:rsidRPr="00DD7353">
        <w:rPr>
          <w:rFonts w:ascii="Arial Narrow" w:hAnsi="Arial Narrow"/>
        </w:rPr>
        <w:t>it is necessary to receive</w:t>
      </w:r>
      <w:r w:rsidRPr="00DD7353">
        <w:rPr>
          <w:rFonts w:ascii="Arial Narrow" w:hAnsi="Arial Narrow"/>
        </w:rPr>
        <w:t xml:space="preserve"> a</w:t>
      </w:r>
      <w:r w:rsidR="00F74EC9" w:rsidRPr="00DD7353">
        <w:rPr>
          <w:rFonts w:ascii="Arial Narrow" w:hAnsi="Arial Narrow"/>
        </w:rPr>
        <w:t xml:space="preserve"> file containing the </w:t>
      </w:r>
      <w:r w:rsidR="00477A8A" w:rsidRPr="00DD7353">
        <w:rPr>
          <w:rFonts w:ascii="Arial Narrow" w:hAnsi="Arial Narrow"/>
        </w:rPr>
        <w:t>names and contact information for all faculty</w:t>
      </w:r>
      <w:r w:rsidR="00674B53">
        <w:rPr>
          <w:rFonts w:ascii="Arial Narrow" w:hAnsi="Arial Narrow"/>
        </w:rPr>
        <w:t>/researchers</w:t>
      </w:r>
      <w:r w:rsidR="00477A8A" w:rsidRPr="00DD7353">
        <w:rPr>
          <w:rFonts w:ascii="Arial Narrow" w:hAnsi="Arial Narrow"/>
        </w:rPr>
        <w:t xml:space="preserve"> that are engaged in federally-funded research at your institution</w:t>
      </w:r>
      <w:r w:rsidRPr="00DD7353">
        <w:rPr>
          <w:rFonts w:ascii="Arial Narrow" w:hAnsi="Arial Narrow"/>
        </w:rPr>
        <w:t xml:space="preserve">. </w:t>
      </w:r>
      <w:r w:rsidRPr="00DD7353">
        <w:rPr>
          <w:rFonts w:ascii="Arial Narrow" w:hAnsi="Arial Narrow"/>
          <w:b/>
          <w:i/>
          <w:color w:val="000000" w:themeColor="text1"/>
        </w:rPr>
        <w:t>For this study, eligibility</w:t>
      </w:r>
      <w:r w:rsidR="006E4DD6" w:rsidRPr="00DD7353">
        <w:rPr>
          <w:rFonts w:ascii="Arial Narrow" w:hAnsi="Arial Narrow"/>
          <w:b/>
          <w:i/>
          <w:color w:val="000000" w:themeColor="text1"/>
        </w:rPr>
        <w:t xml:space="preserve"> is defined</w:t>
      </w:r>
      <w:r w:rsidRPr="00DD7353">
        <w:rPr>
          <w:rFonts w:ascii="Arial Narrow" w:hAnsi="Arial Narrow"/>
          <w:b/>
          <w:i/>
          <w:color w:val="000000" w:themeColor="text1"/>
        </w:rPr>
        <w:t xml:space="preserve"> as</w:t>
      </w:r>
      <w:r w:rsidR="00477A8A" w:rsidRPr="00DD7353">
        <w:rPr>
          <w:rFonts w:ascii="Arial Narrow" w:hAnsi="Arial Narrow"/>
          <w:b/>
          <w:i/>
          <w:color w:val="000000" w:themeColor="text1"/>
        </w:rPr>
        <w:t>:</w:t>
      </w:r>
      <w:r w:rsidR="00477A8A" w:rsidRPr="00DD7353">
        <w:rPr>
          <w:rFonts w:ascii="Arial Narrow" w:hAnsi="Arial Narrow"/>
          <w:b/>
          <w:color w:val="000000" w:themeColor="text1"/>
        </w:rPr>
        <w:t xml:space="preserve"> </w:t>
      </w:r>
    </w:p>
    <w:p w14:paraId="744F1E90" w14:textId="6357F246" w:rsidR="00950003" w:rsidRPr="00DD7353" w:rsidRDefault="00477A8A" w:rsidP="00674B53">
      <w:pPr>
        <w:pStyle w:val="Default"/>
        <w:numPr>
          <w:ilvl w:val="0"/>
          <w:numId w:val="3"/>
        </w:numPr>
        <w:spacing w:before="120"/>
        <w:ind w:left="720"/>
        <w:rPr>
          <w:rFonts w:ascii="Arial Narrow" w:hAnsi="Arial Narrow"/>
          <w:color w:val="000000" w:themeColor="text1"/>
        </w:rPr>
      </w:pPr>
      <w:r w:rsidRPr="00DD7353">
        <w:rPr>
          <w:rFonts w:ascii="Arial Narrow" w:hAnsi="Arial Narrow"/>
          <w:b/>
          <w:color w:val="000000" w:themeColor="text1"/>
        </w:rPr>
        <w:t xml:space="preserve">All Personnel who were serving as Principal Investigators (PI) on U.S. Federally Funded Research Projects (including both Contracts and Grants) that were active (including projects in no-cost extensions) at any point during the 2016-2017 Academic Year. </w:t>
      </w:r>
    </w:p>
    <w:p w14:paraId="566AD317" w14:textId="19FC1C3E" w:rsidR="003769B2" w:rsidRDefault="003769B2" w:rsidP="00767D70">
      <w:pPr>
        <w:pStyle w:val="Default"/>
        <w:rPr>
          <w:rFonts w:ascii="Arial Narrow" w:hAnsi="Arial Narrow"/>
          <w:sz w:val="16"/>
          <w:szCs w:val="16"/>
        </w:rPr>
      </w:pPr>
    </w:p>
    <w:p w14:paraId="6DF55CE0" w14:textId="77777777" w:rsidR="006A1CE9" w:rsidRPr="00DD7353" w:rsidRDefault="006A1CE9" w:rsidP="00767D70">
      <w:pPr>
        <w:pStyle w:val="Default"/>
        <w:rPr>
          <w:rFonts w:ascii="Arial Narrow" w:hAnsi="Arial Narrow"/>
          <w:sz w:val="16"/>
          <w:szCs w:val="16"/>
        </w:rPr>
      </w:pPr>
    </w:p>
    <w:p w14:paraId="77D43769" w14:textId="23B54A7C" w:rsidR="003769B2" w:rsidRPr="00674B53" w:rsidRDefault="003769B2" w:rsidP="004F31FF">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IRB</w:t>
      </w:r>
    </w:p>
    <w:p w14:paraId="7FA79160" w14:textId="77777777" w:rsidR="003769B2" w:rsidRPr="00DD7353" w:rsidRDefault="003769B2" w:rsidP="00767D70">
      <w:pPr>
        <w:pStyle w:val="Default"/>
        <w:rPr>
          <w:rFonts w:ascii="Arial Narrow" w:hAnsi="Arial Narrow"/>
          <w:b/>
          <w:sz w:val="16"/>
          <w:szCs w:val="16"/>
        </w:rPr>
      </w:pPr>
    </w:p>
    <w:p w14:paraId="312CE818" w14:textId="60F1F457" w:rsidR="00705B34" w:rsidRPr="003769B2" w:rsidRDefault="006A1CE9" w:rsidP="00767D70">
      <w:pPr>
        <w:pStyle w:val="Default"/>
        <w:rPr>
          <w:rFonts w:ascii="Calibri" w:hAnsi="Calibri"/>
        </w:rPr>
      </w:pPr>
      <w:r w:rsidRPr="006A1CE9">
        <w:rPr>
          <w:rFonts w:ascii="Arial Narrow" w:hAnsi="Arial Narrow"/>
        </w:rPr>
        <w:t>This study has been submitted for review by the University of South Florida’s AAHRPP-accredited Institutional Review Board (IRB; Federal Demonstration Partnership 2018 Faculty Workload Survey), and is currently pending approval. As soon as the approval is received, copies will be provided to all institutions who agree to participate in the study.</w:t>
      </w:r>
      <w:r>
        <w:rPr>
          <w:rFonts w:ascii="Arial Narrow" w:hAnsi="Arial Narrow"/>
        </w:rPr>
        <w:t xml:space="preserve"> It should be noted that, i</w:t>
      </w:r>
      <w:r w:rsidRPr="006A1CE9">
        <w:rPr>
          <w:rFonts w:ascii="Arial Narrow" w:hAnsi="Arial Narrow"/>
        </w:rPr>
        <w:t xml:space="preserve">n previous approvals, the position of the USF IRB has been that participating universities are asked only to facilitate recruitment, thus, IRB approval from </w:t>
      </w:r>
      <w:r>
        <w:rPr>
          <w:rFonts w:ascii="Arial Narrow" w:hAnsi="Arial Narrow"/>
        </w:rPr>
        <w:t>participating</w:t>
      </w:r>
      <w:r w:rsidRPr="006A1CE9">
        <w:rPr>
          <w:rFonts w:ascii="Arial Narrow" w:hAnsi="Arial Narrow"/>
        </w:rPr>
        <w:t xml:space="preserve"> institution</w:t>
      </w:r>
      <w:r>
        <w:rPr>
          <w:rFonts w:ascii="Arial Narrow" w:hAnsi="Arial Narrow"/>
        </w:rPr>
        <w:t>s</w:t>
      </w:r>
      <w:r w:rsidRPr="006A1CE9">
        <w:rPr>
          <w:rFonts w:ascii="Arial Narrow" w:hAnsi="Arial Narrow"/>
        </w:rPr>
        <w:t xml:space="preserve"> is not required to conduct the study.</w:t>
      </w:r>
    </w:p>
    <w:p w14:paraId="21C8C73F" w14:textId="77777777" w:rsidR="006E4DD6" w:rsidRDefault="006E4DD6">
      <w:pPr>
        <w:rPr>
          <w:rFonts w:ascii="Calibri" w:hAnsi="Calibri" w:cs="Times New Roman"/>
          <w:b/>
          <w:color w:val="000000"/>
          <w:u w:val="single"/>
        </w:rPr>
      </w:pPr>
      <w:r>
        <w:rPr>
          <w:rFonts w:ascii="Calibri" w:hAnsi="Calibri"/>
          <w:b/>
          <w:u w:val="single"/>
        </w:rPr>
        <w:br w:type="page"/>
      </w:r>
    </w:p>
    <w:p w14:paraId="1B7B29BA" w14:textId="77777777" w:rsidR="00034714" w:rsidRDefault="00034714" w:rsidP="00CC75F4">
      <w:pPr>
        <w:pStyle w:val="Default"/>
        <w:jc w:val="center"/>
        <w:rPr>
          <w:rFonts w:ascii="Franklin Gothic Medium" w:hAnsi="Franklin Gothic Medium"/>
          <w:b/>
          <w:color w:val="002060"/>
          <w:sz w:val="26"/>
          <w:szCs w:val="26"/>
          <w:u w:val="single"/>
        </w:rPr>
      </w:pPr>
    </w:p>
    <w:p w14:paraId="76CD9011" w14:textId="1C952C14" w:rsidR="00950003" w:rsidRPr="00674B53" w:rsidRDefault="00950003" w:rsidP="00CC75F4">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Sample File Requirements</w:t>
      </w:r>
    </w:p>
    <w:p w14:paraId="471CDF86" w14:textId="77777777" w:rsidR="00950003" w:rsidRPr="00F305B2" w:rsidRDefault="00950003" w:rsidP="00767D70">
      <w:pPr>
        <w:pStyle w:val="Default"/>
        <w:rPr>
          <w:rFonts w:ascii="Calibri" w:hAnsi="Calibri"/>
          <w:sz w:val="16"/>
          <w:szCs w:val="16"/>
        </w:rPr>
      </w:pPr>
    </w:p>
    <w:p w14:paraId="75FA73BD" w14:textId="699F29C3" w:rsidR="00767D70" w:rsidRPr="00DD7353" w:rsidRDefault="006E4DD6" w:rsidP="004F31FF">
      <w:pPr>
        <w:pStyle w:val="Default"/>
        <w:rPr>
          <w:rFonts w:ascii="Arial Narrow" w:hAnsi="Arial Narrow"/>
        </w:rPr>
      </w:pPr>
      <w:r w:rsidRPr="00DD7353">
        <w:rPr>
          <w:rFonts w:ascii="Arial Narrow" w:hAnsi="Arial Narrow"/>
        </w:rPr>
        <w:t>I</w:t>
      </w:r>
      <w:r w:rsidR="00705B34" w:rsidRPr="00DD7353">
        <w:rPr>
          <w:rFonts w:ascii="Arial Narrow" w:hAnsi="Arial Narrow"/>
        </w:rPr>
        <w:t>t is requested that the</w:t>
      </w:r>
      <w:r w:rsidRPr="00DD7353">
        <w:rPr>
          <w:rFonts w:ascii="Arial Narrow" w:hAnsi="Arial Narrow"/>
        </w:rPr>
        <w:t xml:space="preserve"> following variables be</w:t>
      </w:r>
      <w:r w:rsidR="00705B34" w:rsidRPr="00DD7353">
        <w:rPr>
          <w:rFonts w:ascii="Arial Narrow" w:hAnsi="Arial Narrow"/>
        </w:rPr>
        <w:t xml:space="preserve"> include</w:t>
      </w:r>
      <w:r w:rsidRPr="00DD7353">
        <w:rPr>
          <w:rFonts w:ascii="Arial Narrow" w:hAnsi="Arial Narrow"/>
        </w:rPr>
        <w:t xml:space="preserve">d in the list of </w:t>
      </w:r>
      <w:r w:rsidR="00477A8A" w:rsidRPr="00DD7353">
        <w:rPr>
          <w:rFonts w:ascii="Arial Narrow" w:hAnsi="Arial Narrow"/>
        </w:rPr>
        <w:t>federally funded fa</w:t>
      </w:r>
      <w:r w:rsidRPr="00DD7353">
        <w:rPr>
          <w:rFonts w:ascii="Arial Narrow" w:hAnsi="Arial Narrow"/>
        </w:rPr>
        <w:t>culty</w:t>
      </w:r>
      <w:r w:rsidR="00CC75F4">
        <w:rPr>
          <w:rFonts w:ascii="Arial Narrow" w:hAnsi="Arial Narrow"/>
        </w:rPr>
        <w:t>/</w:t>
      </w:r>
      <w:r w:rsidR="00477A8A" w:rsidRPr="00DD7353">
        <w:rPr>
          <w:rFonts w:ascii="Arial Narrow" w:hAnsi="Arial Narrow"/>
        </w:rPr>
        <w:t xml:space="preserve">researchers </w:t>
      </w:r>
      <w:r w:rsidRPr="00DD7353">
        <w:rPr>
          <w:rFonts w:ascii="Arial Narrow" w:hAnsi="Arial Narrow"/>
        </w:rPr>
        <w:t>provided to SoundRocket</w:t>
      </w:r>
      <w:r w:rsidR="000B695A">
        <w:rPr>
          <w:rFonts w:ascii="Arial Narrow" w:hAnsi="Arial Narrow"/>
        </w:rPr>
        <w:t xml:space="preserve"> via the FDP Study website</w:t>
      </w:r>
      <w:bookmarkStart w:id="0" w:name="_GoBack"/>
      <w:bookmarkEnd w:id="0"/>
      <w:r w:rsidR="00767D70" w:rsidRPr="00DD7353">
        <w:rPr>
          <w:rFonts w:ascii="Arial Narrow" w:hAnsi="Arial Narrow"/>
        </w:rPr>
        <w:t>:</w:t>
      </w:r>
    </w:p>
    <w:p w14:paraId="172A208E" w14:textId="77777777" w:rsidR="00767D70" w:rsidRPr="00DD7353" w:rsidRDefault="00767D70" w:rsidP="00767D70">
      <w:pPr>
        <w:pStyle w:val="Default"/>
        <w:rPr>
          <w:rFonts w:ascii="Arial Narrow" w:hAnsi="Arial Narrow"/>
          <w:sz w:val="16"/>
          <w:szCs w:val="16"/>
        </w:rPr>
      </w:pPr>
    </w:p>
    <w:tbl>
      <w:tblPr>
        <w:tblStyle w:val="TableGrid"/>
        <w:tblW w:w="4518"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79"/>
        <w:gridCol w:w="4330"/>
      </w:tblGrid>
      <w:tr w:rsidR="00CC75F4" w:rsidRPr="004D124A" w14:paraId="3F21498F" w14:textId="77777777" w:rsidTr="006A1CE9">
        <w:trPr>
          <w:trHeight w:val="386"/>
          <w:jc w:val="center"/>
        </w:trPr>
        <w:tc>
          <w:tcPr>
            <w:tcW w:w="8449" w:type="dxa"/>
            <w:gridSpan w:val="2"/>
            <w:shd w:val="clear" w:color="auto" w:fill="F2F2F2" w:themeFill="background1" w:themeFillShade="F2"/>
            <w:vAlign w:val="center"/>
          </w:tcPr>
          <w:p w14:paraId="4F4C59E3" w14:textId="1B309A17" w:rsidR="00CC75F4" w:rsidRPr="004D124A" w:rsidRDefault="00CC75F4" w:rsidP="006A1CE9">
            <w:pPr>
              <w:jc w:val="center"/>
              <w:rPr>
                <w:rFonts w:ascii="Arial Narrow" w:hAnsi="Arial Narrow"/>
                <w:b/>
                <w:i/>
              </w:rPr>
            </w:pPr>
            <w:r w:rsidRPr="004D124A">
              <w:rPr>
                <w:rFonts w:ascii="Arial Narrow" w:hAnsi="Arial Narrow"/>
                <w:b/>
                <w:i/>
              </w:rPr>
              <w:t>VARIABLES</w:t>
            </w:r>
            <w:r>
              <w:rPr>
                <w:rFonts w:ascii="Arial Narrow" w:hAnsi="Arial Narrow"/>
                <w:b/>
                <w:i/>
              </w:rPr>
              <w:t xml:space="preserve"> TO INCLUDE IN </w:t>
            </w:r>
            <w:r w:rsidR="006A1CE9">
              <w:rPr>
                <w:rFonts w:ascii="Arial Narrow" w:hAnsi="Arial Narrow"/>
                <w:b/>
                <w:i/>
              </w:rPr>
              <w:t>FACULTY/RESEARCHER LIST</w:t>
            </w:r>
            <w:r>
              <w:rPr>
                <w:rFonts w:ascii="Arial Narrow" w:hAnsi="Arial Narrow"/>
                <w:b/>
                <w:i/>
              </w:rPr>
              <w:t xml:space="preserve"> FILE</w:t>
            </w:r>
          </w:p>
        </w:tc>
      </w:tr>
      <w:tr w:rsidR="00CC75F4" w:rsidRPr="004D124A" w14:paraId="2BAD93B2" w14:textId="77777777" w:rsidTr="00CC75F4">
        <w:trPr>
          <w:trHeight w:val="2204"/>
          <w:jc w:val="center"/>
        </w:trPr>
        <w:tc>
          <w:tcPr>
            <w:tcW w:w="4248" w:type="dxa"/>
          </w:tcPr>
          <w:p w14:paraId="7B0FC298" w14:textId="77777777" w:rsidR="00CC75F4" w:rsidRPr="004D124A" w:rsidRDefault="00CC75F4" w:rsidP="00CC75F4">
            <w:pPr>
              <w:pStyle w:val="ListParagraph"/>
              <w:numPr>
                <w:ilvl w:val="0"/>
                <w:numId w:val="4"/>
              </w:numPr>
              <w:autoSpaceDE w:val="0"/>
              <w:autoSpaceDN w:val="0"/>
              <w:spacing w:before="120"/>
              <w:contextualSpacing w:val="0"/>
              <w:rPr>
                <w:rFonts w:ascii="Arial Narrow" w:hAnsi="Arial Narrow"/>
                <w:b/>
                <w:bCs/>
              </w:rPr>
            </w:pPr>
            <w:r w:rsidRPr="004D124A">
              <w:rPr>
                <w:rFonts w:ascii="Arial Narrow" w:hAnsi="Arial Narrow"/>
                <w:b/>
                <w:bCs/>
              </w:rPr>
              <w:t>Institution Name</w:t>
            </w:r>
            <w:r w:rsidRPr="00AF28E9">
              <w:rPr>
                <w:rFonts w:ascii="Arial Narrow" w:hAnsi="Arial Narrow"/>
                <w:b/>
                <w:bCs/>
                <w:sz w:val="28"/>
              </w:rPr>
              <w:t>*</w:t>
            </w:r>
          </w:p>
          <w:p w14:paraId="26A944A5" w14:textId="77777777" w:rsidR="00CC75F4" w:rsidRPr="004D124A" w:rsidRDefault="00CC75F4" w:rsidP="00CC75F4">
            <w:pPr>
              <w:pStyle w:val="ListParagraph"/>
              <w:numPr>
                <w:ilvl w:val="0"/>
                <w:numId w:val="4"/>
              </w:numPr>
              <w:autoSpaceDE w:val="0"/>
              <w:autoSpaceDN w:val="0"/>
              <w:contextualSpacing w:val="0"/>
              <w:rPr>
                <w:rFonts w:ascii="Arial Narrow" w:hAnsi="Arial Narrow"/>
                <w:b/>
                <w:bCs/>
              </w:rPr>
            </w:pPr>
            <w:r w:rsidRPr="004D124A">
              <w:rPr>
                <w:rFonts w:ascii="Arial Narrow" w:hAnsi="Arial Narrow"/>
                <w:b/>
                <w:bCs/>
              </w:rPr>
              <w:t>PI First Name</w:t>
            </w:r>
            <w:r w:rsidRPr="00AF28E9">
              <w:rPr>
                <w:rFonts w:ascii="Arial Narrow" w:hAnsi="Arial Narrow"/>
                <w:b/>
                <w:bCs/>
                <w:sz w:val="28"/>
              </w:rPr>
              <w:t>*</w:t>
            </w:r>
          </w:p>
          <w:p w14:paraId="46BB387F" w14:textId="77777777" w:rsidR="00CC75F4" w:rsidRPr="004D124A" w:rsidRDefault="00CC75F4" w:rsidP="00CC75F4">
            <w:pPr>
              <w:pStyle w:val="ListParagraph"/>
              <w:numPr>
                <w:ilvl w:val="0"/>
                <w:numId w:val="4"/>
              </w:numPr>
              <w:autoSpaceDE w:val="0"/>
              <w:autoSpaceDN w:val="0"/>
              <w:contextualSpacing w:val="0"/>
              <w:rPr>
                <w:rFonts w:ascii="Arial Narrow" w:hAnsi="Arial Narrow"/>
                <w:b/>
                <w:bCs/>
              </w:rPr>
            </w:pPr>
            <w:r w:rsidRPr="004D124A">
              <w:rPr>
                <w:rFonts w:ascii="Arial Narrow" w:hAnsi="Arial Narrow"/>
                <w:b/>
                <w:bCs/>
              </w:rPr>
              <w:t>PI Last Name</w:t>
            </w:r>
            <w:r w:rsidRPr="00AF28E9">
              <w:rPr>
                <w:rFonts w:ascii="Arial Narrow" w:hAnsi="Arial Narrow"/>
                <w:b/>
                <w:bCs/>
                <w:sz w:val="28"/>
              </w:rPr>
              <w:t>*</w:t>
            </w:r>
          </w:p>
          <w:p w14:paraId="17732FB7" w14:textId="77777777" w:rsidR="00CC75F4" w:rsidRDefault="00CC75F4" w:rsidP="00CC75F4">
            <w:pPr>
              <w:pStyle w:val="ListParagraph"/>
              <w:numPr>
                <w:ilvl w:val="0"/>
                <w:numId w:val="4"/>
              </w:numPr>
              <w:autoSpaceDE w:val="0"/>
              <w:autoSpaceDN w:val="0"/>
              <w:contextualSpacing w:val="0"/>
              <w:rPr>
                <w:rFonts w:ascii="Arial Narrow" w:hAnsi="Arial Narrow"/>
                <w:b/>
                <w:bCs/>
              </w:rPr>
            </w:pPr>
            <w:r w:rsidRPr="004D124A">
              <w:rPr>
                <w:rFonts w:ascii="Arial Narrow" w:hAnsi="Arial Narrow"/>
                <w:b/>
                <w:bCs/>
              </w:rPr>
              <w:t xml:space="preserve">Email </w:t>
            </w:r>
            <w:r>
              <w:rPr>
                <w:rFonts w:ascii="Arial Narrow" w:hAnsi="Arial Narrow"/>
                <w:b/>
                <w:bCs/>
              </w:rPr>
              <w:t>Address</w:t>
            </w:r>
            <w:r w:rsidRPr="00AF28E9">
              <w:rPr>
                <w:rFonts w:ascii="Arial Narrow" w:hAnsi="Arial Narrow"/>
                <w:b/>
                <w:bCs/>
                <w:sz w:val="28"/>
              </w:rPr>
              <w:t>*</w:t>
            </w:r>
          </w:p>
          <w:p w14:paraId="38FA2F36" w14:textId="77777777" w:rsidR="00CC75F4" w:rsidRPr="009B0564" w:rsidRDefault="00CC75F4" w:rsidP="00CC75F4">
            <w:pPr>
              <w:pStyle w:val="ListParagraph"/>
              <w:numPr>
                <w:ilvl w:val="0"/>
                <w:numId w:val="4"/>
              </w:numPr>
              <w:autoSpaceDE w:val="0"/>
              <w:autoSpaceDN w:val="0"/>
              <w:contextualSpacing w:val="0"/>
              <w:rPr>
                <w:rFonts w:ascii="Arial Narrow" w:hAnsi="Arial Narrow"/>
                <w:bCs/>
              </w:rPr>
            </w:pPr>
            <w:r>
              <w:rPr>
                <w:rFonts w:ascii="Arial Narrow" w:hAnsi="Arial Narrow"/>
                <w:b/>
                <w:bCs/>
              </w:rPr>
              <w:t xml:space="preserve">Secondary Email Address </w:t>
            </w:r>
            <w:r w:rsidRPr="009B0564">
              <w:rPr>
                <w:rFonts w:ascii="Arial Narrow" w:hAnsi="Arial Narrow"/>
                <w:bCs/>
              </w:rPr>
              <w:t>(if available)</w:t>
            </w:r>
          </w:p>
          <w:p w14:paraId="70F1F924" w14:textId="77777777" w:rsidR="00CC75F4" w:rsidRDefault="00CC75F4" w:rsidP="00CC75F4">
            <w:pPr>
              <w:pStyle w:val="ListParagraph"/>
              <w:numPr>
                <w:ilvl w:val="0"/>
                <w:numId w:val="4"/>
              </w:numPr>
              <w:autoSpaceDE w:val="0"/>
              <w:autoSpaceDN w:val="0"/>
              <w:contextualSpacing w:val="0"/>
              <w:rPr>
                <w:rFonts w:ascii="Arial Narrow" w:hAnsi="Arial Narrow"/>
                <w:b/>
                <w:bCs/>
              </w:rPr>
            </w:pPr>
            <w:r>
              <w:rPr>
                <w:rFonts w:ascii="Arial Narrow" w:hAnsi="Arial Narrow"/>
                <w:b/>
                <w:bCs/>
              </w:rPr>
              <w:t>School/College</w:t>
            </w:r>
          </w:p>
          <w:p w14:paraId="0DEFC1B5" w14:textId="77777777" w:rsidR="00CC75F4" w:rsidRDefault="00CC75F4" w:rsidP="00CC75F4">
            <w:pPr>
              <w:pStyle w:val="ListParagraph"/>
              <w:numPr>
                <w:ilvl w:val="0"/>
                <w:numId w:val="4"/>
              </w:numPr>
              <w:autoSpaceDE w:val="0"/>
              <w:autoSpaceDN w:val="0"/>
              <w:contextualSpacing w:val="0"/>
              <w:rPr>
                <w:rFonts w:ascii="Arial Narrow" w:hAnsi="Arial Narrow"/>
                <w:b/>
                <w:bCs/>
              </w:rPr>
            </w:pPr>
            <w:r>
              <w:rPr>
                <w:rFonts w:ascii="Arial Narrow" w:hAnsi="Arial Narrow"/>
                <w:b/>
                <w:bCs/>
              </w:rPr>
              <w:t>Department/Unit</w:t>
            </w:r>
          </w:p>
          <w:p w14:paraId="41E6F852" w14:textId="77777777" w:rsidR="00CC75F4" w:rsidRDefault="00CC75F4" w:rsidP="00CC75F4">
            <w:pPr>
              <w:pStyle w:val="ListParagraph"/>
              <w:numPr>
                <w:ilvl w:val="0"/>
                <w:numId w:val="4"/>
              </w:numPr>
              <w:autoSpaceDE w:val="0"/>
              <w:autoSpaceDN w:val="0"/>
              <w:contextualSpacing w:val="0"/>
              <w:rPr>
                <w:rFonts w:ascii="Arial Narrow" w:hAnsi="Arial Narrow"/>
                <w:b/>
                <w:bCs/>
              </w:rPr>
            </w:pPr>
            <w:r>
              <w:rPr>
                <w:rFonts w:ascii="Arial Narrow" w:hAnsi="Arial Narrow"/>
                <w:b/>
                <w:bCs/>
              </w:rPr>
              <w:t>Program</w:t>
            </w:r>
          </w:p>
          <w:p w14:paraId="54D14B23" w14:textId="77777777" w:rsidR="00CC75F4" w:rsidRPr="0007696F" w:rsidRDefault="00CC75F4" w:rsidP="008B5A27">
            <w:pPr>
              <w:autoSpaceDE w:val="0"/>
              <w:autoSpaceDN w:val="0"/>
              <w:ind w:left="45"/>
              <w:rPr>
                <w:rFonts w:ascii="Arial Narrow" w:hAnsi="Arial Narrow"/>
                <w:b/>
                <w:bCs/>
                <w:sz w:val="12"/>
                <w:szCs w:val="12"/>
              </w:rPr>
            </w:pPr>
          </w:p>
        </w:tc>
        <w:tc>
          <w:tcPr>
            <w:tcW w:w="4201" w:type="dxa"/>
          </w:tcPr>
          <w:p w14:paraId="7C3C6663" w14:textId="77777777" w:rsidR="00CC75F4" w:rsidRDefault="00CC75F4" w:rsidP="00CC75F4">
            <w:pPr>
              <w:pStyle w:val="ListParagraph"/>
              <w:numPr>
                <w:ilvl w:val="0"/>
                <w:numId w:val="4"/>
              </w:numPr>
              <w:autoSpaceDE w:val="0"/>
              <w:autoSpaceDN w:val="0"/>
              <w:spacing w:before="120"/>
              <w:contextualSpacing w:val="0"/>
              <w:rPr>
                <w:rFonts w:ascii="Arial Narrow" w:hAnsi="Arial Narrow"/>
                <w:b/>
                <w:bCs/>
              </w:rPr>
            </w:pPr>
            <w:r>
              <w:rPr>
                <w:rFonts w:ascii="Arial Narrow" w:hAnsi="Arial Narrow"/>
                <w:b/>
                <w:bCs/>
              </w:rPr>
              <w:t>Salutation (i.e., Dr, Mr, Ms, etc.)</w:t>
            </w:r>
          </w:p>
          <w:p w14:paraId="3430DAA7" w14:textId="77777777" w:rsidR="00CC75F4" w:rsidRPr="005777CD" w:rsidRDefault="00CC75F4" w:rsidP="00CC75F4">
            <w:pPr>
              <w:pStyle w:val="ListParagraph"/>
              <w:numPr>
                <w:ilvl w:val="0"/>
                <w:numId w:val="4"/>
              </w:numPr>
              <w:autoSpaceDE w:val="0"/>
              <w:autoSpaceDN w:val="0"/>
              <w:contextualSpacing w:val="0"/>
              <w:rPr>
                <w:rFonts w:ascii="Arial Narrow" w:hAnsi="Arial Narrow"/>
                <w:b/>
                <w:bCs/>
              </w:rPr>
            </w:pPr>
            <w:r w:rsidRPr="005777CD">
              <w:rPr>
                <w:rFonts w:ascii="Arial Narrow" w:hAnsi="Arial Narrow"/>
                <w:b/>
                <w:bCs/>
              </w:rPr>
              <w:t>Title</w:t>
            </w:r>
          </w:p>
          <w:p w14:paraId="514107B7" w14:textId="77777777" w:rsidR="00CC75F4" w:rsidRPr="005777CD" w:rsidRDefault="00CC75F4" w:rsidP="00CC75F4">
            <w:pPr>
              <w:pStyle w:val="ListParagraph"/>
              <w:numPr>
                <w:ilvl w:val="0"/>
                <w:numId w:val="4"/>
              </w:numPr>
              <w:autoSpaceDE w:val="0"/>
              <w:autoSpaceDN w:val="0"/>
              <w:contextualSpacing w:val="0"/>
              <w:rPr>
                <w:rFonts w:ascii="Arial Narrow" w:hAnsi="Arial Narrow"/>
                <w:b/>
                <w:bCs/>
              </w:rPr>
            </w:pPr>
            <w:r w:rsidRPr="005777CD">
              <w:rPr>
                <w:rFonts w:ascii="Arial Narrow" w:hAnsi="Arial Narrow"/>
                <w:b/>
                <w:bCs/>
              </w:rPr>
              <w:t>Rank</w:t>
            </w:r>
          </w:p>
          <w:p w14:paraId="46D1E985" w14:textId="77777777" w:rsidR="00CC75F4" w:rsidRPr="005777CD" w:rsidRDefault="00CC75F4" w:rsidP="00CC75F4">
            <w:pPr>
              <w:pStyle w:val="ListParagraph"/>
              <w:numPr>
                <w:ilvl w:val="0"/>
                <w:numId w:val="4"/>
              </w:numPr>
              <w:contextualSpacing w:val="0"/>
              <w:rPr>
                <w:rFonts w:ascii="Arial Narrow" w:hAnsi="Arial Narrow"/>
                <w:b/>
                <w:bCs/>
              </w:rPr>
            </w:pPr>
            <w:r w:rsidRPr="005777CD">
              <w:rPr>
                <w:rFonts w:ascii="Arial Narrow" w:hAnsi="Arial Narrow"/>
                <w:b/>
                <w:bCs/>
              </w:rPr>
              <w:t>Gender</w:t>
            </w:r>
          </w:p>
          <w:p w14:paraId="41210AF1" w14:textId="37E901A8" w:rsidR="00CC75F4" w:rsidRPr="00034714" w:rsidRDefault="00CC75F4" w:rsidP="00034714">
            <w:pPr>
              <w:pStyle w:val="ListParagraph"/>
              <w:numPr>
                <w:ilvl w:val="0"/>
                <w:numId w:val="4"/>
              </w:numPr>
              <w:contextualSpacing w:val="0"/>
              <w:rPr>
                <w:rFonts w:ascii="Arial Narrow" w:hAnsi="Arial Narrow"/>
                <w:b/>
                <w:bCs/>
              </w:rPr>
            </w:pPr>
            <w:r w:rsidRPr="005777CD">
              <w:rPr>
                <w:rFonts w:ascii="Arial Narrow" w:hAnsi="Arial Narrow"/>
                <w:b/>
                <w:bCs/>
              </w:rPr>
              <w:t>Race/Ethnicity</w:t>
            </w:r>
          </w:p>
        </w:tc>
      </w:tr>
    </w:tbl>
    <w:p w14:paraId="6D9C4E74" w14:textId="77777777" w:rsidR="00950003" w:rsidRDefault="00950003" w:rsidP="00767D70">
      <w:pPr>
        <w:pStyle w:val="Default"/>
        <w:rPr>
          <w:rFonts w:ascii="Calibri" w:hAnsi="Calibri"/>
          <w:sz w:val="16"/>
          <w:szCs w:val="16"/>
        </w:rPr>
      </w:pPr>
    </w:p>
    <w:p w14:paraId="750EDF50" w14:textId="77777777" w:rsidR="000B695A" w:rsidRDefault="000B695A" w:rsidP="00767D70">
      <w:pPr>
        <w:pStyle w:val="Default"/>
        <w:rPr>
          <w:rFonts w:ascii="Calibri" w:hAnsi="Calibri"/>
          <w:sz w:val="16"/>
          <w:szCs w:val="16"/>
        </w:rPr>
      </w:pPr>
    </w:p>
    <w:p w14:paraId="1127DB66" w14:textId="77777777" w:rsidR="00CC75F4" w:rsidRPr="0054004B" w:rsidRDefault="00CC75F4" w:rsidP="00CC75F4">
      <w:pPr>
        <w:pStyle w:val="ListParagraph"/>
        <w:numPr>
          <w:ilvl w:val="0"/>
          <w:numId w:val="5"/>
        </w:numPr>
        <w:autoSpaceDE w:val="0"/>
        <w:autoSpaceDN w:val="0"/>
        <w:jc w:val="both"/>
        <w:rPr>
          <w:b/>
          <w:bCs/>
          <w:color w:val="0070C0"/>
        </w:rPr>
      </w:pPr>
      <w:r w:rsidRPr="0054004B">
        <w:rPr>
          <w:rFonts w:ascii="Arial Narrow" w:hAnsi="Arial Narrow"/>
        </w:rPr>
        <w:t xml:space="preserve">Variables </w:t>
      </w:r>
      <w:r>
        <w:rPr>
          <w:rFonts w:ascii="Arial Narrow" w:hAnsi="Arial Narrow"/>
        </w:rPr>
        <w:t xml:space="preserve">marked </w:t>
      </w:r>
      <w:r w:rsidRPr="0054004B">
        <w:rPr>
          <w:rFonts w:ascii="Arial Narrow" w:hAnsi="Arial Narrow"/>
        </w:rPr>
        <w:t>with an</w:t>
      </w:r>
      <w:r>
        <w:rPr>
          <w:rFonts w:ascii="Arial Narrow" w:hAnsi="Arial Narrow"/>
        </w:rPr>
        <w:t xml:space="preserve"> asterisk</w:t>
      </w:r>
      <w:r w:rsidRPr="0054004B">
        <w:rPr>
          <w:rFonts w:ascii="Arial Narrow" w:hAnsi="Arial Narrow"/>
        </w:rPr>
        <w:t xml:space="preserve"> “</w:t>
      </w:r>
      <w:r w:rsidRPr="00AF28E9">
        <w:rPr>
          <w:rFonts w:ascii="Arial Narrow" w:hAnsi="Arial Narrow"/>
          <w:sz w:val="28"/>
        </w:rPr>
        <w:t>*</w:t>
      </w:r>
      <w:r w:rsidRPr="0054004B">
        <w:rPr>
          <w:rFonts w:ascii="Arial Narrow" w:hAnsi="Arial Narrow"/>
        </w:rPr>
        <w:t>” are required; communications to potential respondents will not be possible without this information.</w:t>
      </w:r>
    </w:p>
    <w:p w14:paraId="4118A11C" w14:textId="034EA528" w:rsidR="00CC75F4" w:rsidRPr="0054004B" w:rsidRDefault="00CC75F4" w:rsidP="00CC75F4">
      <w:pPr>
        <w:pStyle w:val="ListParagraph"/>
        <w:numPr>
          <w:ilvl w:val="0"/>
          <w:numId w:val="5"/>
        </w:numPr>
        <w:autoSpaceDE w:val="0"/>
        <w:autoSpaceDN w:val="0"/>
        <w:jc w:val="both"/>
        <w:rPr>
          <w:b/>
          <w:bCs/>
          <w:color w:val="0070C0"/>
        </w:rPr>
      </w:pPr>
      <w:r w:rsidRPr="0054004B">
        <w:rPr>
          <w:rFonts w:ascii="Arial Narrow" w:hAnsi="Arial Narrow"/>
        </w:rPr>
        <w:t>The remaining variables will add significant value to the outcomes of the study</w:t>
      </w:r>
      <w:r>
        <w:rPr>
          <w:rFonts w:ascii="Arial Narrow" w:hAnsi="Arial Narrow"/>
        </w:rPr>
        <w:t>, and it is requested that as many of them as possible</w:t>
      </w:r>
      <w:r w:rsidR="000B695A">
        <w:rPr>
          <w:rFonts w:ascii="Arial Narrow" w:hAnsi="Arial Narrow"/>
        </w:rPr>
        <w:t xml:space="preserve"> that are applicable to your institution</w:t>
      </w:r>
      <w:r>
        <w:rPr>
          <w:rFonts w:ascii="Arial Narrow" w:hAnsi="Arial Narrow"/>
        </w:rPr>
        <w:t xml:space="preserve"> be included in the list provided.</w:t>
      </w:r>
    </w:p>
    <w:p w14:paraId="4808B580" w14:textId="41A5217E" w:rsidR="00CC75F4" w:rsidRPr="00CC75F4" w:rsidRDefault="00CC75F4" w:rsidP="00767D70">
      <w:pPr>
        <w:pStyle w:val="ListParagraph"/>
        <w:numPr>
          <w:ilvl w:val="1"/>
          <w:numId w:val="5"/>
        </w:numPr>
        <w:autoSpaceDE w:val="0"/>
        <w:autoSpaceDN w:val="0"/>
        <w:jc w:val="both"/>
        <w:rPr>
          <w:b/>
          <w:bCs/>
          <w:i/>
          <w:color w:val="0070C0"/>
        </w:rPr>
      </w:pPr>
      <w:r w:rsidRPr="0007696F">
        <w:rPr>
          <w:rFonts w:ascii="Arial Narrow" w:hAnsi="Arial Narrow"/>
          <w:i/>
        </w:rPr>
        <w:t>The FDP strongly en</w:t>
      </w:r>
      <w:r>
        <w:rPr>
          <w:rFonts w:ascii="Arial Narrow" w:hAnsi="Arial Narrow"/>
          <w:i/>
        </w:rPr>
        <w:t>courages providing all variables;</w:t>
      </w:r>
      <w:r w:rsidRPr="0007696F">
        <w:rPr>
          <w:rFonts w:ascii="Arial Narrow" w:hAnsi="Arial Narrow"/>
          <w:i/>
        </w:rPr>
        <w:t xml:space="preserve"> however, if that is not possible, it will not impede your institution’s ability to participate</w:t>
      </w:r>
      <w:r>
        <w:rPr>
          <w:rFonts w:ascii="Arial Narrow" w:hAnsi="Arial Narrow"/>
          <w:i/>
        </w:rPr>
        <w:t>, as long as the essential contact information has been provided</w:t>
      </w:r>
      <w:r w:rsidRPr="0007696F">
        <w:rPr>
          <w:rFonts w:ascii="Arial Narrow" w:hAnsi="Arial Narrow"/>
          <w:i/>
        </w:rPr>
        <w:t>.</w:t>
      </w:r>
    </w:p>
    <w:p w14:paraId="0BEDFC2E" w14:textId="77777777" w:rsidR="006E4DD6" w:rsidRDefault="006E4DD6" w:rsidP="00767D70">
      <w:pPr>
        <w:pStyle w:val="Default"/>
        <w:rPr>
          <w:rFonts w:ascii="Calibri" w:hAnsi="Calibri"/>
          <w:b/>
          <w:u w:val="single"/>
        </w:rPr>
      </w:pPr>
    </w:p>
    <w:p w14:paraId="5699E97C" w14:textId="77777777" w:rsidR="000B695A" w:rsidRDefault="000B695A" w:rsidP="00767D70">
      <w:pPr>
        <w:pStyle w:val="Default"/>
        <w:rPr>
          <w:rFonts w:ascii="Calibri" w:hAnsi="Calibri"/>
          <w:b/>
          <w:u w:val="single"/>
        </w:rPr>
      </w:pPr>
    </w:p>
    <w:p w14:paraId="65CB0816" w14:textId="689E4429" w:rsidR="00EA67B9" w:rsidRPr="00674B53" w:rsidRDefault="00EA67B9" w:rsidP="004F31FF">
      <w:pPr>
        <w:pStyle w:val="Default"/>
        <w:jc w:val="center"/>
        <w:rPr>
          <w:rFonts w:ascii="Franklin Gothic Medium" w:hAnsi="Franklin Gothic Medium"/>
          <w:b/>
          <w:color w:val="002060"/>
          <w:sz w:val="26"/>
          <w:szCs w:val="26"/>
          <w:u w:val="single"/>
        </w:rPr>
      </w:pPr>
      <w:r w:rsidRPr="00674B53">
        <w:rPr>
          <w:rFonts w:ascii="Franklin Gothic Medium" w:hAnsi="Franklin Gothic Medium"/>
          <w:b/>
          <w:color w:val="002060"/>
          <w:sz w:val="26"/>
          <w:szCs w:val="26"/>
          <w:u w:val="single"/>
        </w:rPr>
        <w:t>Sample File Type &amp; Delivery</w:t>
      </w:r>
    </w:p>
    <w:p w14:paraId="25E5B9B5" w14:textId="77777777" w:rsidR="00EA67B9" w:rsidRPr="00F305B2" w:rsidRDefault="00EA67B9" w:rsidP="00767D70">
      <w:pPr>
        <w:pStyle w:val="Default"/>
        <w:rPr>
          <w:rFonts w:ascii="Calibri" w:hAnsi="Calibri"/>
          <w:sz w:val="16"/>
          <w:szCs w:val="16"/>
        </w:rPr>
      </w:pPr>
    </w:p>
    <w:p w14:paraId="180C0861" w14:textId="37347B32" w:rsidR="00251036" w:rsidRPr="00DD7353" w:rsidRDefault="00F601EE" w:rsidP="004F31FF">
      <w:pPr>
        <w:pStyle w:val="Default"/>
        <w:rPr>
          <w:rFonts w:ascii="Arial Narrow" w:hAnsi="Arial Narrow"/>
        </w:rPr>
      </w:pPr>
      <w:r w:rsidRPr="00DD7353">
        <w:rPr>
          <w:rFonts w:ascii="Arial Narrow" w:hAnsi="Arial Narrow"/>
        </w:rPr>
        <w:t xml:space="preserve">The </w:t>
      </w:r>
      <w:r w:rsidR="00251036" w:rsidRPr="00DD7353">
        <w:rPr>
          <w:rFonts w:ascii="Arial Narrow" w:hAnsi="Arial Narrow"/>
        </w:rPr>
        <w:t>faculty</w:t>
      </w:r>
      <w:r w:rsidR="00674B53">
        <w:rPr>
          <w:rFonts w:ascii="Arial Narrow" w:hAnsi="Arial Narrow"/>
        </w:rPr>
        <w:t>/researcher</w:t>
      </w:r>
      <w:r w:rsidR="00251036" w:rsidRPr="00DD7353">
        <w:rPr>
          <w:rFonts w:ascii="Arial Narrow" w:hAnsi="Arial Narrow"/>
        </w:rPr>
        <w:t xml:space="preserve"> information should be consolidated into one file.</w:t>
      </w:r>
      <w:r w:rsidRPr="00DD7353">
        <w:rPr>
          <w:rFonts w:ascii="Arial Narrow" w:hAnsi="Arial Narrow"/>
        </w:rPr>
        <w:t xml:space="preserve"> </w:t>
      </w:r>
      <w:r w:rsidR="00251036" w:rsidRPr="00DD7353">
        <w:rPr>
          <w:rFonts w:ascii="Arial Narrow" w:hAnsi="Arial Narrow"/>
        </w:rPr>
        <w:t xml:space="preserve">This file may be organized in one of the following file formats: Excel, Tab delimited text, CSV, Access, or SPSS. If your institution would like to present the data in a different format, please contact Robert Young at SoundRocket via email </w:t>
      </w:r>
      <w:r w:rsidR="00674B53">
        <w:rPr>
          <w:rFonts w:ascii="Arial Narrow" w:hAnsi="Arial Narrow"/>
        </w:rPr>
        <w:t xml:space="preserve">at </w:t>
      </w:r>
      <w:hyperlink r:id="rId8" w:history="1">
        <w:r w:rsidR="00674B53">
          <w:rPr>
            <w:rStyle w:val="Hyperlink"/>
            <w:rFonts w:ascii="Arial Narrow" w:hAnsi="Arial Narrow"/>
          </w:rPr>
          <w:t>ryoung@soundrocket.com</w:t>
        </w:r>
      </w:hyperlink>
      <w:r w:rsidR="00674B53">
        <w:rPr>
          <w:rFonts w:ascii="Arial Narrow" w:hAnsi="Arial Narrow"/>
        </w:rPr>
        <w:t xml:space="preserve"> or phone 734-213-4600</w:t>
      </w:r>
      <w:r w:rsidR="00251036" w:rsidRPr="00DD7353">
        <w:rPr>
          <w:rFonts w:ascii="Arial Narrow" w:hAnsi="Arial Narrow"/>
        </w:rPr>
        <w:t xml:space="preserve"> regarding the format.</w:t>
      </w:r>
    </w:p>
    <w:p w14:paraId="20AA2205" w14:textId="77777777" w:rsidR="00251036" w:rsidRPr="00CC75F4" w:rsidRDefault="00251036" w:rsidP="004F31FF">
      <w:pPr>
        <w:pStyle w:val="Default"/>
        <w:rPr>
          <w:rFonts w:ascii="Arial Narrow" w:hAnsi="Arial Narrow"/>
          <w:sz w:val="16"/>
        </w:rPr>
      </w:pPr>
    </w:p>
    <w:p w14:paraId="39E7D6CF" w14:textId="4AA2B28E" w:rsidR="00251036" w:rsidRPr="00DD7353" w:rsidRDefault="00251036" w:rsidP="004F31FF">
      <w:pPr>
        <w:pStyle w:val="Default"/>
        <w:rPr>
          <w:rFonts w:ascii="Arial Narrow" w:hAnsi="Arial Narrow"/>
        </w:rPr>
      </w:pPr>
      <w:r w:rsidRPr="00DD7353">
        <w:rPr>
          <w:rFonts w:ascii="Arial Narrow" w:hAnsi="Arial Narrow"/>
        </w:rPr>
        <w:t>Along with the faculty</w:t>
      </w:r>
      <w:r w:rsidR="00674B53">
        <w:rPr>
          <w:rFonts w:ascii="Arial Narrow" w:hAnsi="Arial Narrow"/>
        </w:rPr>
        <w:t>/researcher</w:t>
      </w:r>
      <w:r w:rsidRPr="00DD7353">
        <w:rPr>
          <w:rFonts w:ascii="Arial Narrow" w:hAnsi="Arial Narrow"/>
        </w:rPr>
        <w:t xml:space="preserve"> data file, pleas</w:t>
      </w:r>
      <w:r w:rsidR="004A16FB" w:rsidRPr="00DD7353">
        <w:rPr>
          <w:rFonts w:ascii="Arial Narrow" w:hAnsi="Arial Narrow"/>
        </w:rPr>
        <w:t xml:space="preserve">e provide information regarding </w:t>
      </w:r>
      <w:r w:rsidRPr="00DD7353">
        <w:rPr>
          <w:rFonts w:ascii="Arial Narrow" w:hAnsi="Arial Narrow"/>
        </w:rPr>
        <w:t xml:space="preserve">any variables </w:t>
      </w:r>
      <w:r w:rsidR="004A16FB" w:rsidRPr="00DD7353">
        <w:rPr>
          <w:rFonts w:ascii="Arial Narrow" w:hAnsi="Arial Narrow"/>
        </w:rPr>
        <w:t>that</w:t>
      </w:r>
      <w:r w:rsidRPr="00DD7353">
        <w:rPr>
          <w:rFonts w:ascii="Arial Narrow" w:hAnsi="Arial Narrow"/>
        </w:rPr>
        <w:t xml:space="preserve"> may be institution-specific. For example, if your </w:t>
      </w:r>
      <w:r w:rsidR="00674B53">
        <w:rPr>
          <w:rFonts w:ascii="Arial Narrow" w:hAnsi="Arial Narrow"/>
        </w:rPr>
        <w:t>institution</w:t>
      </w:r>
      <w:r w:rsidRPr="00DD7353">
        <w:rPr>
          <w:rFonts w:ascii="Arial Narrow" w:hAnsi="Arial Narrow"/>
        </w:rPr>
        <w:t xml:space="preserve"> maintains a numerically coded variable that identifies a program or department, please include the code frame so that this information can be incorporated into the file.</w:t>
      </w:r>
    </w:p>
    <w:p w14:paraId="00F6B226" w14:textId="77777777" w:rsidR="004A16FB" w:rsidRPr="00CC75F4" w:rsidRDefault="004A16FB" w:rsidP="004F31FF">
      <w:pPr>
        <w:pStyle w:val="Default"/>
        <w:rPr>
          <w:rFonts w:ascii="Arial Narrow" w:hAnsi="Arial Narrow"/>
          <w:sz w:val="16"/>
        </w:rPr>
      </w:pPr>
    </w:p>
    <w:p w14:paraId="3FADB8E2" w14:textId="5202D150" w:rsidR="00F601EE" w:rsidRDefault="00050E9F" w:rsidP="004F31FF">
      <w:pPr>
        <w:pStyle w:val="Default"/>
        <w:rPr>
          <w:rFonts w:ascii="Arial Narrow" w:hAnsi="Arial Narrow"/>
        </w:rPr>
      </w:pPr>
      <w:r>
        <w:rPr>
          <w:rFonts w:ascii="Arial Narrow" w:hAnsi="Arial Narrow"/>
        </w:rPr>
        <w:t xml:space="preserve">Faculty/Researcher information files should be directly uploaded via the </w:t>
      </w:r>
      <w:r w:rsidR="000B7502">
        <w:rPr>
          <w:rFonts w:ascii="Arial Narrow" w:hAnsi="Arial Narrow"/>
        </w:rPr>
        <w:t xml:space="preserve">secure on-line portal from the FDP study website: </w:t>
      </w:r>
      <w:hyperlink r:id="rId9" w:history="1">
        <w:r w:rsidR="000B7502" w:rsidRPr="000B7502">
          <w:rPr>
            <w:rStyle w:val="Hyperlink"/>
            <w:rFonts w:ascii="Arial Narrow" w:hAnsi="Arial Narrow"/>
          </w:rPr>
          <w:t>http://sites.nationalacademies.org/PGA/fdp/PGA_181909</w:t>
        </w:r>
      </w:hyperlink>
      <w:r w:rsidR="000B7502">
        <w:rPr>
          <w:rFonts w:ascii="Arial Narrow" w:hAnsi="Arial Narrow"/>
        </w:rPr>
        <w:t xml:space="preserve">. </w:t>
      </w:r>
      <w:r w:rsidR="000B7502">
        <w:rPr>
          <w:rFonts w:ascii="Arial Narrow" w:hAnsi="Arial Narrow"/>
          <w:b/>
        </w:rPr>
        <w:t xml:space="preserve">Please do not transmit your file in any other way. </w:t>
      </w:r>
      <w:r w:rsidR="000B7502">
        <w:rPr>
          <w:rFonts w:ascii="Arial Narrow" w:hAnsi="Arial Narrow"/>
        </w:rPr>
        <w:t xml:space="preserve">Along with the main faculty/researcher file, you may also submit any additional files containing supporting documentation. </w:t>
      </w:r>
    </w:p>
    <w:p w14:paraId="4C4A1B36" w14:textId="77777777" w:rsidR="000B7502" w:rsidRPr="00CC75F4" w:rsidRDefault="000B7502" w:rsidP="004F31FF">
      <w:pPr>
        <w:pStyle w:val="Default"/>
        <w:rPr>
          <w:rFonts w:ascii="Arial Narrow" w:hAnsi="Arial Narrow"/>
          <w:sz w:val="16"/>
        </w:rPr>
      </w:pPr>
    </w:p>
    <w:p w14:paraId="5124DD14" w14:textId="5EC3C57D" w:rsidR="000B7502" w:rsidRPr="000B7502" w:rsidRDefault="000B7502" w:rsidP="006A1CE9">
      <w:pPr>
        <w:pStyle w:val="Default"/>
        <w:rPr>
          <w:rFonts w:ascii="Arial Narrow" w:hAnsi="Arial Narrow"/>
        </w:rPr>
      </w:pPr>
      <w:r>
        <w:rPr>
          <w:rFonts w:ascii="Arial Narrow" w:hAnsi="Arial Narrow"/>
        </w:rPr>
        <w:t xml:space="preserve">If you experience any difficulty </w:t>
      </w:r>
      <w:r w:rsidR="00CC75F4">
        <w:rPr>
          <w:rFonts w:ascii="Arial Narrow" w:hAnsi="Arial Narrow"/>
        </w:rPr>
        <w:t xml:space="preserve">uploading your file(s), please contact SoundRocket at </w:t>
      </w:r>
      <w:hyperlink r:id="rId10" w:history="1">
        <w:r w:rsidR="006A1CE9" w:rsidRPr="00D95AF3">
          <w:rPr>
            <w:rStyle w:val="Hyperlink"/>
            <w:rFonts w:ascii="Arial Narrow" w:hAnsi="Arial Narrow"/>
          </w:rPr>
          <w:t>FDP@ssgresearch.com</w:t>
        </w:r>
      </w:hyperlink>
      <w:r w:rsidR="006A1CE9">
        <w:rPr>
          <w:rFonts w:ascii="Arial Narrow" w:hAnsi="Arial Narrow"/>
        </w:rPr>
        <w:t>.</w:t>
      </w:r>
    </w:p>
    <w:p w14:paraId="069A9A6F" w14:textId="77777777" w:rsidR="00F601EE" w:rsidRPr="00CC75F4" w:rsidRDefault="00F601EE" w:rsidP="004F31FF">
      <w:pPr>
        <w:pStyle w:val="Default"/>
        <w:rPr>
          <w:rFonts w:ascii="Arial Narrow" w:hAnsi="Arial Narrow"/>
          <w:sz w:val="16"/>
        </w:rPr>
      </w:pPr>
    </w:p>
    <w:p w14:paraId="113BB245" w14:textId="052161E4" w:rsidR="006A1CE9" w:rsidRPr="006A1CE9" w:rsidRDefault="00F601EE" w:rsidP="006A1CE9">
      <w:pPr>
        <w:pStyle w:val="Default"/>
        <w:jc w:val="center"/>
        <w:rPr>
          <w:rFonts w:ascii="Arial Narrow" w:hAnsi="Arial Narrow"/>
          <w:b/>
          <w:color w:val="C00000"/>
          <w:sz w:val="26"/>
          <w:szCs w:val="26"/>
        </w:rPr>
      </w:pPr>
      <w:r w:rsidRPr="006A1CE9">
        <w:rPr>
          <w:rFonts w:ascii="Arial Narrow" w:hAnsi="Arial Narrow"/>
          <w:b/>
          <w:color w:val="C00000"/>
          <w:sz w:val="26"/>
          <w:szCs w:val="26"/>
        </w:rPr>
        <w:t xml:space="preserve">The </w:t>
      </w:r>
      <w:r w:rsidR="006E4DD6" w:rsidRPr="006A1CE9">
        <w:rPr>
          <w:rFonts w:ascii="Arial Narrow" w:hAnsi="Arial Narrow"/>
          <w:b/>
          <w:color w:val="C00000"/>
          <w:sz w:val="26"/>
          <w:szCs w:val="26"/>
        </w:rPr>
        <w:t>faculty</w:t>
      </w:r>
      <w:r w:rsidR="00CC75F4" w:rsidRPr="006A1CE9">
        <w:rPr>
          <w:rFonts w:ascii="Arial Narrow" w:hAnsi="Arial Narrow"/>
          <w:b/>
          <w:color w:val="C00000"/>
          <w:sz w:val="26"/>
          <w:szCs w:val="26"/>
        </w:rPr>
        <w:t>/researcher</w:t>
      </w:r>
      <w:r w:rsidRPr="006A1CE9">
        <w:rPr>
          <w:rFonts w:ascii="Arial Narrow" w:hAnsi="Arial Narrow"/>
          <w:b/>
          <w:color w:val="C00000"/>
          <w:sz w:val="26"/>
          <w:szCs w:val="26"/>
        </w:rPr>
        <w:t xml:space="preserve"> </w:t>
      </w:r>
      <w:r w:rsidR="00CC75F4" w:rsidRPr="006A1CE9">
        <w:rPr>
          <w:rFonts w:ascii="Arial Narrow" w:hAnsi="Arial Narrow"/>
          <w:b/>
          <w:color w:val="C00000"/>
          <w:sz w:val="26"/>
          <w:szCs w:val="26"/>
        </w:rPr>
        <w:t>information</w:t>
      </w:r>
      <w:r w:rsidRPr="006A1CE9">
        <w:rPr>
          <w:rFonts w:ascii="Arial Narrow" w:hAnsi="Arial Narrow"/>
          <w:b/>
          <w:color w:val="C00000"/>
          <w:sz w:val="26"/>
          <w:szCs w:val="26"/>
        </w:rPr>
        <w:t xml:space="preserve"> file </w:t>
      </w:r>
      <w:r w:rsidR="00CC75F4" w:rsidRPr="006A1CE9">
        <w:rPr>
          <w:rFonts w:ascii="Arial Narrow" w:hAnsi="Arial Narrow"/>
          <w:b/>
          <w:color w:val="C00000"/>
          <w:sz w:val="26"/>
          <w:szCs w:val="26"/>
        </w:rPr>
        <w:t>must</w:t>
      </w:r>
      <w:r w:rsidRPr="006A1CE9">
        <w:rPr>
          <w:rFonts w:ascii="Arial Narrow" w:hAnsi="Arial Narrow"/>
          <w:b/>
          <w:color w:val="C00000"/>
          <w:sz w:val="26"/>
          <w:szCs w:val="26"/>
        </w:rPr>
        <w:t xml:space="preserve"> be </w:t>
      </w:r>
      <w:r w:rsidR="006A1CE9" w:rsidRPr="006A1CE9">
        <w:rPr>
          <w:rFonts w:ascii="Arial Narrow" w:hAnsi="Arial Narrow"/>
          <w:b/>
          <w:color w:val="C00000"/>
          <w:sz w:val="26"/>
          <w:szCs w:val="26"/>
        </w:rPr>
        <w:t>uploaded to the FDP website</w:t>
      </w:r>
    </w:p>
    <w:p w14:paraId="562F7FA5" w14:textId="16B1923C" w:rsidR="00EA67B9" w:rsidRPr="006A1CE9" w:rsidRDefault="00F601EE" w:rsidP="006A1CE9">
      <w:pPr>
        <w:pStyle w:val="Default"/>
        <w:jc w:val="center"/>
        <w:rPr>
          <w:rFonts w:ascii="Arial Narrow" w:hAnsi="Arial Narrow"/>
          <w:color w:val="C00000"/>
          <w:sz w:val="26"/>
          <w:szCs w:val="26"/>
        </w:rPr>
      </w:pPr>
      <w:r w:rsidRPr="006A1CE9">
        <w:rPr>
          <w:rFonts w:ascii="Arial Narrow" w:hAnsi="Arial Narrow"/>
          <w:b/>
          <w:color w:val="C00000"/>
          <w:sz w:val="26"/>
          <w:szCs w:val="26"/>
        </w:rPr>
        <w:t xml:space="preserve">on or before </w:t>
      </w:r>
      <w:r w:rsidR="004A16FB" w:rsidRPr="006A1CE9">
        <w:rPr>
          <w:rFonts w:ascii="Arial Narrow" w:hAnsi="Arial Narrow"/>
          <w:b/>
          <w:color w:val="C00000"/>
          <w:sz w:val="26"/>
          <w:szCs w:val="26"/>
        </w:rPr>
        <w:t>Friday</w:t>
      </w:r>
      <w:r w:rsidR="00674B53" w:rsidRPr="006A1CE9">
        <w:rPr>
          <w:rFonts w:ascii="Arial Narrow" w:hAnsi="Arial Narrow"/>
          <w:b/>
          <w:color w:val="C00000"/>
          <w:sz w:val="26"/>
          <w:szCs w:val="26"/>
        </w:rPr>
        <w:t>, November 17</w:t>
      </w:r>
      <w:r w:rsidRPr="006A1CE9">
        <w:rPr>
          <w:rFonts w:ascii="Arial Narrow" w:hAnsi="Arial Narrow"/>
          <w:b/>
          <w:color w:val="C00000"/>
          <w:sz w:val="26"/>
          <w:szCs w:val="26"/>
        </w:rPr>
        <w:t>, 201</w:t>
      </w:r>
      <w:r w:rsidR="00705B34" w:rsidRPr="006A1CE9">
        <w:rPr>
          <w:rFonts w:ascii="Arial Narrow" w:hAnsi="Arial Narrow"/>
          <w:b/>
          <w:color w:val="C00000"/>
          <w:sz w:val="26"/>
          <w:szCs w:val="26"/>
        </w:rPr>
        <w:t>7</w:t>
      </w:r>
      <w:r w:rsidRPr="006A1CE9">
        <w:rPr>
          <w:rFonts w:ascii="Arial Narrow" w:hAnsi="Arial Narrow"/>
          <w:b/>
          <w:color w:val="C00000"/>
          <w:sz w:val="26"/>
          <w:szCs w:val="26"/>
        </w:rPr>
        <w:t>.</w:t>
      </w:r>
    </w:p>
    <w:sectPr w:rsidR="00EA67B9" w:rsidRPr="006A1CE9" w:rsidSect="006A1CE9">
      <w:headerReference w:type="default" r:id="rId11"/>
      <w:footerReference w:type="even" r:id="rId12"/>
      <w:footerReference w:type="default" r:id="rId13"/>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8DD1B" w14:textId="77777777" w:rsidR="00295920" w:rsidRDefault="00295920" w:rsidP="00177082">
      <w:r>
        <w:separator/>
      </w:r>
    </w:p>
  </w:endnote>
  <w:endnote w:type="continuationSeparator" w:id="0">
    <w:p w14:paraId="74EA7FD3" w14:textId="77777777" w:rsidR="00295920" w:rsidRDefault="00295920" w:rsidP="0017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sto MT">
    <w:panose1 w:val="02040603050505030304"/>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8F89" w14:textId="77777777" w:rsidR="000F173C" w:rsidRDefault="000F173C" w:rsidP="003F51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1D43EC" w14:textId="77777777" w:rsidR="000F173C" w:rsidRDefault="000F173C" w:rsidP="000F173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A6F5B" w14:textId="6163CAED" w:rsidR="000F173C" w:rsidRDefault="000F173C" w:rsidP="003F51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95A">
      <w:rPr>
        <w:rStyle w:val="PageNumber"/>
        <w:noProof/>
      </w:rPr>
      <w:t>2</w:t>
    </w:r>
    <w:r>
      <w:rPr>
        <w:rStyle w:val="PageNumber"/>
      </w:rPr>
      <w:fldChar w:fldCharType="end"/>
    </w:r>
  </w:p>
  <w:p w14:paraId="35B1E10D" w14:textId="77777777" w:rsidR="000F173C" w:rsidRDefault="000F173C" w:rsidP="000F173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78376" w14:textId="77777777" w:rsidR="00295920" w:rsidRDefault="00295920" w:rsidP="00177082">
      <w:r>
        <w:separator/>
      </w:r>
    </w:p>
  </w:footnote>
  <w:footnote w:type="continuationSeparator" w:id="0">
    <w:p w14:paraId="71F0E4B4" w14:textId="77777777" w:rsidR="00295920" w:rsidRDefault="00295920" w:rsidP="001770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0667" w14:textId="1A903CFE" w:rsidR="004F31FF" w:rsidRPr="00674B53" w:rsidRDefault="000B695A" w:rsidP="000B695A">
    <w:pPr>
      <w:pStyle w:val="Default"/>
      <w:pBdr>
        <w:bottom w:val="single" w:sz="4" w:space="1" w:color="808080" w:themeColor="background1" w:themeShade="80"/>
      </w:pBdr>
      <w:jc w:val="right"/>
      <w:rPr>
        <w:rFonts w:ascii="Franklin Gothic Medium" w:hAnsi="Franklin Gothic Medium"/>
        <w:b/>
        <w:color w:val="002060"/>
      </w:rPr>
    </w:pPr>
    <w:r w:rsidRPr="000B695A">
      <w:rPr>
        <w:rFonts w:ascii="Franklin Gothic Medium" w:hAnsi="Franklin Gothic Medium"/>
        <w:i/>
        <w:iCs/>
        <w:noProof/>
        <w:color w:val="005493"/>
      </w:rPr>
      <w:drawing>
        <wp:anchor distT="0" distB="0" distL="114300" distR="114300" simplePos="0" relativeHeight="251659264" behindDoc="0" locked="0" layoutInCell="1" allowOverlap="1" wp14:anchorId="17DD6AEC" wp14:editId="24BF2666">
          <wp:simplePos x="0" y="0"/>
          <wp:positionH relativeFrom="column">
            <wp:posOffset>28066</wp:posOffset>
          </wp:positionH>
          <wp:positionV relativeFrom="paragraph">
            <wp:posOffset>-221810</wp:posOffset>
          </wp:positionV>
          <wp:extent cx="523989" cy="5149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P-logo1x02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3989" cy="5149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B695A">
      <w:rPr>
        <w:b/>
        <w:noProof/>
        <w:color w:val="3B6E8F"/>
      </w:rPr>
      <w:drawing>
        <wp:anchor distT="0" distB="0" distL="114300" distR="114300" simplePos="0" relativeHeight="251661312" behindDoc="0" locked="0" layoutInCell="1" allowOverlap="1" wp14:anchorId="3033C090" wp14:editId="5430CD27">
          <wp:simplePos x="0" y="0"/>
          <wp:positionH relativeFrom="column">
            <wp:posOffset>715645</wp:posOffset>
          </wp:positionH>
          <wp:positionV relativeFrom="paragraph">
            <wp:posOffset>-203835</wp:posOffset>
          </wp:positionV>
          <wp:extent cx="2096135" cy="469900"/>
          <wp:effectExtent l="0" t="0" r="12065"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_Letterhead_Template-03.png"/>
                  <pic:cNvPicPr/>
                </pic:nvPicPr>
                <pic:blipFill rotWithShape="1">
                  <a:blip r:embed="rId2">
                    <a:extLst>
                      <a:ext uri="{28A0092B-C50C-407E-A947-70E740481C1C}">
                        <a14:useLocalDpi xmlns:a14="http://schemas.microsoft.com/office/drawing/2010/main" val="0"/>
                      </a:ext>
                    </a:extLst>
                  </a:blip>
                  <a:srcRect b="33258"/>
                  <a:stretch/>
                </pic:blipFill>
                <pic:spPr bwMode="auto">
                  <a:xfrm>
                    <a:off x="0" y="0"/>
                    <a:ext cx="2096135" cy="46990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4F31FF" w:rsidRPr="000B695A">
      <w:rPr>
        <w:rFonts w:ascii="Franklin Gothic Medium" w:hAnsi="Franklin Gothic Medium"/>
        <w:b/>
        <w:color w:val="002060"/>
        <w:sz w:val="28"/>
      </w:rPr>
      <w:t>2018 FDP Faculty Workload Survey</w:t>
    </w:r>
    <w:r w:rsidR="00DD7353" w:rsidRPr="000B695A">
      <w:rPr>
        <w:rFonts w:ascii="Franklin Gothic Medium" w:hAnsi="Franklin Gothic Medium"/>
        <w:b/>
        <w:color w:val="002060"/>
        <w:sz w:val="28"/>
      </w:rPr>
      <w:t>:</w:t>
    </w:r>
  </w:p>
  <w:p w14:paraId="73B84B81" w14:textId="419DB487" w:rsidR="00177082" w:rsidRPr="004F31FF" w:rsidRDefault="00DD7353" w:rsidP="000B695A">
    <w:pPr>
      <w:pStyle w:val="Default"/>
      <w:pBdr>
        <w:bottom w:val="single" w:sz="4" w:space="1" w:color="808080" w:themeColor="background1" w:themeShade="80"/>
      </w:pBdr>
      <w:jc w:val="right"/>
      <w:rPr>
        <w:rFonts w:ascii="Calisto MT" w:hAnsi="Calisto MT"/>
        <w:b/>
        <w:i/>
        <w:color w:val="002060"/>
      </w:rPr>
    </w:pPr>
    <w:r w:rsidRPr="000B695A">
      <w:rPr>
        <w:rFonts w:ascii="Franklin Gothic Medium" w:hAnsi="Franklin Gothic Medium"/>
        <w:b/>
        <w:i/>
        <w:color w:val="002060"/>
        <w:sz w:val="32"/>
      </w:rPr>
      <w:t>Sample Request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A54719"/>
    <w:multiLevelType w:val="hybridMultilevel"/>
    <w:tmpl w:val="ACB670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472D3C03"/>
    <w:multiLevelType w:val="hybridMultilevel"/>
    <w:tmpl w:val="F2729164"/>
    <w:lvl w:ilvl="0" w:tplc="D5A81B00">
      <w:start w:val="1"/>
      <w:numFmt w:val="bullet"/>
      <w:lvlText w:val="-"/>
      <w:lvlJc w:val="left"/>
      <w:pPr>
        <w:ind w:left="405"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3F02EC3"/>
    <w:multiLevelType w:val="hybridMultilevel"/>
    <w:tmpl w:val="392498F2"/>
    <w:lvl w:ilvl="0" w:tplc="A8CADB52">
      <w:start w:val="1"/>
      <w:numFmt w:val="bullet"/>
      <w:lvlText w:val=""/>
      <w:lvlJc w:val="left"/>
      <w:pPr>
        <w:ind w:left="720" w:hanging="360"/>
      </w:pPr>
      <w:rPr>
        <w:rFonts w:ascii="Symbol" w:hAnsi="Symbol" w:hint="default"/>
        <w:color w:val="000000" w:themeColor="text1"/>
      </w:rPr>
    </w:lvl>
    <w:lvl w:ilvl="1" w:tplc="EE1AEECE">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2057D"/>
    <w:multiLevelType w:val="hybridMultilevel"/>
    <w:tmpl w:val="5908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B20895"/>
    <w:multiLevelType w:val="hybridMultilevel"/>
    <w:tmpl w:val="CD8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C9"/>
    <w:rsid w:val="0002203B"/>
    <w:rsid w:val="00024EFB"/>
    <w:rsid w:val="00034714"/>
    <w:rsid w:val="000460B4"/>
    <w:rsid w:val="00050E9F"/>
    <w:rsid w:val="00075100"/>
    <w:rsid w:val="000B695A"/>
    <w:rsid w:val="000B7502"/>
    <w:rsid w:val="000F173C"/>
    <w:rsid w:val="00134978"/>
    <w:rsid w:val="0017150A"/>
    <w:rsid w:val="00177082"/>
    <w:rsid w:val="001B5256"/>
    <w:rsid w:val="001C4A9B"/>
    <w:rsid w:val="00251036"/>
    <w:rsid w:val="00291C21"/>
    <w:rsid w:val="002946F4"/>
    <w:rsid w:val="00295920"/>
    <w:rsid w:val="002C7F9E"/>
    <w:rsid w:val="00305D5C"/>
    <w:rsid w:val="003079A5"/>
    <w:rsid w:val="0031421F"/>
    <w:rsid w:val="0032099F"/>
    <w:rsid w:val="003769B2"/>
    <w:rsid w:val="003910E0"/>
    <w:rsid w:val="003F26F2"/>
    <w:rsid w:val="004003FE"/>
    <w:rsid w:val="00436770"/>
    <w:rsid w:val="00477A8A"/>
    <w:rsid w:val="00493C56"/>
    <w:rsid w:val="004A16FB"/>
    <w:rsid w:val="004B12A6"/>
    <w:rsid w:val="004B2C9C"/>
    <w:rsid w:val="004C72E7"/>
    <w:rsid w:val="004F31FF"/>
    <w:rsid w:val="00537E73"/>
    <w:rsid w:val="00544203"/>
    <w:rsid w:val="0056328F"/>
    <w:rsid w:val="00600122"/>
    <w:rsid w:val="00674B53"/>
    <w:rsid w:val="0068728C"/>
    <w:rsid w:val="006A1CE9"/>
    <w:rsid w:val="006D1D7A"/>
    <w:rsid w:val="006D5AA2"/>
    <w:rsid w:val="006E4DD6"/>
    <w:rsid w:val="00705B34"/>
    <w:rsid w:val="00712FAC"/>
    <w:rsid w:val="00767D70"/>
    <w:rsid w:val="007B4C76"/>
    <w:rsid w:val="007C06E6"/>
    <w:rsid w:val="0082047E"/>
    <w:rsid w:val="00821C77"/>
    <w:rsid w:val="008412ED"/>
    <w:rsid w:val="008832A1"/>
    <w:rsid w:val="008C5272"/>
    <w:rsid w:val="00945C0F"/>
    <w:rsid w:val="00950003"/>
    <w:rsid w:val="00955FA8"/>
    <w:rsid w:val="009A0CCB"/>
    <w:rsid w:val="009C0129"/>
    <w:rsid w:val="009C7A0D"/>
    <w:rsid w:val="009D0FA7"/>
    <w:rsid w:val="009F469A"/>
    <w:rsid w:val="00A574A9"/>
    <w:rsid w:val="00AD118D"/>
    <w:rsid w:val="00B00C98"/>
    <w:rsid w:val="00B03BC3"/>
    <w:rsid w:val="00B5017B"/>
    <w:rsid w:val="00BB1901"/>
    <w:rsid w:val="00C81CCE"/>
    <w:rsid w:val="00C83117"/>
    <w:rsid w:val="00CA4A58"/>
    <w:rsid w:val="00CC3E56"/>
    <w:rsid w:val="00CC75F4"/>
    <w:rsid w:val="00CE55A5"/>
    <w:rsid w:val="00D53060"/>
    <w:rsid w:val="00DA5C67"/>
    <w:rsid w:val="00DD7353"/>
    <w:rsid w:val="00DF414A"/>
    <w:rsid w:val="00EA67B9"/>
    <w:rsid w:val="00ED412E"/>
    <w:rsid w:val="00EE2E65"/>
    <w:rsid w:val="00EF6908"/>
    <w:rsid w:val="00F052A0"/>
    <w:rsid w:val="00F120CB"/>
    <w:rsid w:val="00F15565"/>
    <w:rsid w:val="00F305B2"/>
    <w:rsid w:val="00F3535E"/>
    <w:rsid w:val="00F601EE"/>
    <w:rsid w:val="00F74EC9"/>
    <w:rsid w:val="00F83243"/>
    <w:rsid w:val="00FC3A5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5C6F"/>
  <w15:docId w15:val="{5B501D2C-382D-416A-B9FF-42CB3C59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01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EC9"/>
    <w:pPr>
      <w:widowControl w:val="0"/>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3769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9B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769B2"/>
    <w:rPr>
      <w:sz w:val="18"/>
      <w:szCs w:val="18"/>
    </w:rPr>
  </w:style>
  <w:style w:type="paragraph" w:styleId="CommentText">
    <w:name w:val="annotation text"/>
    <w:basedOn w:val="Normal"/>
    <w:link w:val="CommentTextChar"/>
    <w:uiPriority w:val="99"/>
    <w:semiHidden/>
    <w:unhideWhenUsed/>
    <w:rsid w:val="003769B2"/>
  </w:style>
  <w:style w:type="character" w:customStyle="1" w:styleId="CommentTextChar">
    <w:name w:val="Comment Text Char"/>
    <w:basedOn w:val="DefaultParagraphFont"/>
    <w:link w:val="CommentText"/>
    <w:uiPriority w:val="99"/>
    <w:semiHidden/>
    <w:rsid w:val="003769B2"/>
  </w:style>
  <w:style w:type="paragraph" w:styleId="CommentSubject">
    <w:name w:val="annotation subject"/>
    <w:basedOn w:val="CommentText"/>
    <w:next w:val="CommentText"/>
    <w:link w:val="CommentSubjectChar"/>
    <w:uiPriority w:val="99"/>
    <w:semiHidden/>
    <w:unhideWhenUsed/>
    <w:rsid w:val="003769B2"/>
    <w:rPr>
      <w:b/>
      <w:bCs/>
      <w:sz w:val="20"/>
      <w:szCs w:val="20"/>
    </w:rPr>
  </w:style>
  <w:style w:type="character" w:customStyle="1" w:styleId="CommentSubjectChar">
    <w:name w:val="Comment Subject Char"/>
    <w:basedOn w:val="CommentTextChar"/>
    <w:link w:val="CommentSubject"/>
    <w:uiPriority w:val="99"/>
    <w:semiHidden/>
    <w:rsid w:val="003769B2"/>
    <w:rPr>
      <w:b/>
      <w:bCs/>
      <w:sz w:val="20"/>
      <w:szCs w:val="20"/>
    </w:rPr>
  </w:style>
  <w:style w:type="paragraph" w:styleId="Header">
    <w:name w:val="header"/>
    <w:basedOn w:val="Normal"/>
    <w:link w:val="HeaderChar"/>
    <w:uiPriority w:val="99"/>
    <w:unhideWhenUsed/>
    <w:rsid w:val="00177082"/>
    <w:pPr>
      <w:tabs>
        <w:tab w:val="center" w:pos="4680"/>
        <w:tab w:val="right" w:pos="9360"/>
      </w:tabs>
    </w:pPr>
  </w:style>
  <w:style w:type="character" w:customStyle="1" w:styleId="HeaderChar">
    <w:name w:val="Header Char"/>
    <w:basedOn w:val="DefaultParagraphFont"/>
    <w:link w:val="Header"/>
    <w:uiPriority w:val="99"/>
    <w:rsid w:val="00177082"/>
  </w:style>
  <w:style w:type="paragraph" w:styleId="Footer">
    <w:name w:val="footer"/>
    <w:basedOn w:val="Normal"/>
    <w:link w:val="FooterChar"/>
    <w:uiPriority w:val="99"/>
    <w:unhideWhenUsed/>
    <w:rsid w:val="00177082"/>
    <w:pPr>
      <w:tabs>
        <w:tab w:val="center" w:pos="4680"/>
        <w:tab w:val="right" w:pos="9360"/>
      </w:tabs>
    </w:pPr>
  </w:style>
  <w:style w:type="character" w:customStyle="1" w:styleId="FooterChar">
    <w:name w:val="Footer Char"/>
    <w:basedOn w:val="DefaultParagraphFont"/>
    <w:link w:val="Footer"/>
    <w:uiPriority w:val="99"/>
    <w:rsid w:val="00177082"/>
  </w:style>
  <w:style w:type="character" w:styleId="PageNumber">
    <w:name w:val="page number"/>
    <w:basedOn w:val="DefaultParagraphFont"/>
    <w:uiPriority w:val="99"/>
    <w:semiHidden/>
    <w:unhideWhenUsed/>
    <w:rsid w:val="000F173C"/>
  </w:style>
  <w:style w:type="table" w:styleId="TableGrid">
    <w:name w:val="Table Grid"/>
    <w:basedOn w:val="TableNormal"/>
    <w:rsid w:val="00767D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1EE"/>
    <w:rPr>
      <w:color w:val="0563C1" w:themeColor="hyperlink"/>
      <w:u w:val="single"/>
    </w:rPr>
  </w:style>
  <w:style w:type="character" w:styleId="FollowedHyperlink">
    <w:name w:val="FollowedHyperlink"/>
    <w:basedOn w:val="DefaultParagraphFont"/>
    <w:uiPriority w:val="99"/>
    <w:semiHidden/>
    <w:unhideWhenUsed/>
    <w:rsid w:val="00CC75F4"/>
    <w:rPr>
      <w:color w:val="954F72" w:themeColor="followedHyperlink"/>
      <w:u w:val="single"/>
    </w:rPr>
  </w:style>
  <w:style w:type="paragraph" w:styleId="ListParagraph">
    <w:name w:val="List Paragraph"/>
    <w:basedOn w:val="Normal"/>
    <w:uiPriority w:val="72"/>
    <w:qFormat/>
    <w:rsid w:val="00CC75F4"/>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young@soundrocket.com)" TargetMode="External"/><Relationship Id="rId9" Type="http://schemas.openxmlformats.org/officeDocument/2006/relationships/hyperlink" Target="http://sites.nationalacademies.org/PGA/fdp/PGA_181909" TargetMode="External"/><Relationship Id="rId10" Type="http://schemas.openxmlformats.org/officeDocument/2006/relationships/hyperlink" Target="mailto:FDP@ssgresear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C753AB-0E7C-9248-AD7F-7F676C6A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736</Words>
  <Characters>4200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SoundRocket</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Julie Smith</cp:lastModifiedBy>
  <cp:revision>3</cp:revision>
  <dcterms:created xsi:type="dcterms:W3CDTF">2017-10-19T13:11:00Z</dcterms:created>
  <dcterms:modified xsi:type="dcterms:W3CDTF">2017-10-19T13:16:00Z</dcterms:modified>
</cp:coreProperties>
</file>